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80451" w14:textId="743EA6C4" w:rsidR="00CA071B" w:rsidRDefault="00DC5E53" w:rsidP="00CA071B">
      <w:pPr>
        <w:pStyle w:val="RWHversion"/>
        <w:rPr>
          <w:color w:val="000000" w:themeColor="text1"/>
          <w:sz w:val="22"/>
          <w:szCs w:val="22"/>
        </w:rPr>
      </w:pPr>
      <w:r w:rsidRPr="00E05346">
        <w:rPr>
          <w:noProof/>
          <w:color w:val="000000" w:themeColor="text1"/>
          <w:sz w:val="22"/>
          <w:szCs w:val="22"/>
        </w:rPr>
        <mc:AlternateContent>
          <mc:Choice Requires="wps">
            <w:drawing>
              <wp:anchor distT="0" distB="36195" distL="114300" distR="114300" simplePos="0" relativeHeight="251658240" behindDoc="0" locked="1" layoutInCell="1" allowOverlap="1" wp14:anchorId="207C7E09" wp14:editId="09E7DEAF">
                <wp:simplePos x="0" y="0"/>
                <wp:positionH relativeFrom="margin">
                  <wp:align>left</wp:align>
                </wp:positionH>
                <wp:positionV relativeFrom="topMargin">
                  <wp:align>bottom</wp:align>
                </wp:positionV>
                <wp:extent cx="4343400" cy="556260"/>
                <wp:effectExtent l="0" t="0" r="0" b="15240"/>
                <wp:wrapTopAndBottom/>
                <wp:docPr id="1" name="Text Box 1"/>
                <wp:cNvGraphicFramePr/>
                <a:graphic xmlns:a="http://schemas.openxmlformats.org/drawingml/2006/main">
                  <a:graphicData uri="http://schemas.microsoft.com/office/word/2010/wordprocessingShape">
                    <wps:wsp>
                      <wps:cNvSpPr txBox="1"/>
                      <wps:spPr>
                        <a:xfrm>
                          <a:off x="0" y="0"/>
                          <a:ext cx="4343400" cy="556260"/>
                        </a:xfrm>
                        <a:prstGeom prst="rect">
                          <a:avLst/>
                        </a:prstGeom>
                        <a:noFill/>
                        <a:ln w="6350">
                          <a:noFill/>
                        </a:ln>
                      </wps:spPr>
                      <wps:txbx>
                        <w:txbxContent>
                          <w:p w14:paraId="037FDA44" w14:textId="3125578E" w:rsidR="00694243" w:rsidRPr="0008684C" w:rsidRDefault="00694243" w:rsidP="0008684C">
                            <w:pPr>
                              <w:pStyle w:val="RWHTitle"/>
                              <w:tabs>
                                <w:tab w:val="left" w:pos="567"/>
                              </w:tabs>
                              <w:rPr>
                                <w:sz w:val="28"/>
                                <w:szCs w:val="28"/>
                              </w:rPr>
                            </w:pPr>
                            <w:r w:rsidRPr="0008684C">
                              <w:rPr>
                                <w:sz w:val="28"/>
                                <w:szCs w:val="28"/>
                              </w:rPr>
                              <w:t>Strengthening Hospital Responses to Family Violence: Baseline Cultural Change Survey</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C7E09" id="_x0000_t202" coordsize="21600,21600" o:spt="202" path="m,l,21600r21600,l21600,xe">
                <v:stroke joinstyle="miter"/>
                <v:path gradientshapeok="t" o:connecttype="rect"/>
              </v:shapetype>
              <v:shape id="Text Box 1" o:spid="_x0000_s1026" type="#_x0000_t202" style="position:absolute;margin-left:0;margin-top:0;width:342pt;height:43.8pt;z-index:251658240;visibility:visible;mso-wrap-style:square;mso-width-percent:0;mso-height-percent:0;mso-wrap-distance-left:9pt;mso-wrap-distance-top:0;mso-wrap-distance-right:9pt;mso-wrap-distance-bottom:2.85pt;mso-position-horizontal:left;mso-position-horizontal-relative:margin;mso-position-vertical:bottom;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" filled="f" stroked="f" strokeweight=".5pt">
                <v:textbox inset="0,0,0,0">
                  <w:txbxContent>
                    <w:p w14:paraId="037FDA44" w14:textId="3125578E" w:rsidR="00694243" w:rsidRPr="0008684C" w:rsidRDefault="00694243" w:rsidP="0008684C">
                      <w:pPr>
                        <w:pStyle w:val="RWHTitle"/>
                        <w:tabs>
                          <w:tab w:val="left" w:pos="567"/>
                        </w:tabs>
                        <w:rPr>
                          <w:sz w:val="28"/>
                          <w:szCs w:val="28"/>
                        </w:rPr>
                      </w:pPr>
                      <w:r w:rsidRPr="0008684C">
                        <w:rPr>
                          <w:sz w:val="28"/>
                          <w:szCs w:val="28"/>
                        </w:rPr>
                        <w:t>Strengthening Hospital Responses to Family Violence: Baseline Cultural Change Survey</w:t>
                      </w:r>
                    </w:p>
                  </w:txbxContent>
                </v:textbox>
                <w10:wrap type="topAndBottom" anchorx="margin" anchory="margin"/>
                <w10:anchorlock/>
              </v:shape>
            </w:pict>
          </mc:Fallback>
        </mc:AlternateContent>
      </w:r>
      <w:r w:rsidR="00C82E3F" w:rsidRPr="00E05346">
        <w:rPr>
          <w:color w:val="000000" w:themeColor="text1"/>
          <w:sz w:val="22"/>
          <w:szCs w:val="22"/>
        </w:rPr>
        <w:softHyphen/>
      </w:r>
      <w:r w:rsidR="0008684C" w:rsidRPr="00E05346">
        <w:rPr>
          <w:color w:val="000000" w:themeColor="text1"/>
          <w:sz w:val="22"/>
          <w:szCs w:val="22"/>
        </w:rPr>
        <w:t>U</w:t>
      </w:r>
      <w:r w:rsidR="005C210F" w:rsidRPr="00E05346">
        <w:rPr>
          <w:color w:val="000000" w:themeColor="text1"/>
          <w:sz w:val="22"/>
          <w:szCs w:val="22"/>
        </w:rPr>
        <w:t xml:space="preserve">pdated </w:t>
      </w:r>
      <w:r w:rsidR="005410E5">
        <w:rPr>
          <w:color w:val="000000" w:themeColor="text1"/>
          <w:sz w:val="22"/>
          <w:szCs w:val="22"/>
        </w:rPr>
        <w:t>1</w:t>
      </w:r>
      <w:r w:rsidR="0008684C" w:rsidRPr="00E05346">
        <w:rPr>
          <w:color w:val="000000" w:themeColor="text1"/>
          <w:sz w:val="22"/>
          <w:szCs w:val="22"/>
        </w:rPr>
        <w:t>5 August 2020</w:t>
      </w:r>
    </w:p>
    <w:p w14:paraId="229090EF" w14:textId="77777777" w:rsidR="00CA071B" w:rsidRDefault="00CA071B" w:rsidP="00CA071B">
      <w:pPr>
        <w:pStyle w:val="RWHversion"/>
        <w:rPr>
          <w:color w:val="000000" w:themeColor="text1"/>
          <w:sz w:val="22"/>
          <w:szCs w:val="22"/>
        </w:rPr>
      </w:pPr>
    </w:p>
    <w:p w14:paraId="12FB6CA1" w14:textId="1CEA194F" w:rsidR="00CA071B" w:rsidRDefault="00CA071B" w:rsidP="00CA071B">
      <w:pPr>
        <w:pStyle w:val="RWHversion"/>
        <w:rPr>
          <w:color w:val="000000" w:themeColor="text1"/>
          <w:sz w:val="22"/>
          <w:szCs w:val="22"/>
          <w:lang w:val="en-US"/>
        </w:rPr>
      </w:pPr>
      <w:r w:rsidRPr="00CA071B">
        <w:rPr>
          <w:color w:val="000000" w:themeColor="text1"/>
          <w:sz w:val="22"/>
          <w:szCs w:val="22"/>
          <w:lang w:val="en-US"/>
        </w:rPr>
        <w:t xml:space="preserve">The survey has been updated to reflect the introduction of MARAM within hospitals. New questions are shaded in purple. Some questions have been taken from the </w:t>
      </w:r>
      <w:hyperlink r:id="rId8" w:history="1">
        <w:r w:rsidRPr="00CA071B">
          <w:rPr>
            <w:rFonts w:eastAsiaTheme="minorEastAsia"/>
            <w:color w:val="000000" w:themeColor="text1"/>
            <w:sz w:val="22"/>
            <w:szCs w:val="22"/>
            <w:lang w:val="en-US"/>
          </w:rPr>
          <w:t>MARAM design implementation review</w:t>
        </w:r>
      </w:hyperlink>
      <w:r w:rsidRPr="00CA071B">
        <w:rPr>
          <w:color w:val="000000" w:themeColor="text1"/>
          <w:sz w:val="22"/>
          <w:szCs w:val="22"/>
          <w:lang w:val="en-US"/>
        </w:rPr>
        <w:t xml:space="preserve"> which has been developed to assist services check that the implementation activities are being successfully embedded into your organisation. </w:t>
      </w:r>
    </w:p>
    <w:p w14:paraId="5BD9BFEB" w14:textId="4BA47A81" w:rsidR="00072492" w:rsidRDefault="00072492" w:rsidP="00CA071B">
      <w:pPr>
        <w:pStyle w:val="RWHversion"/>
        <w:rPr>
          <w:color w:val="000000" w:themeColor="text1"/>
          <w:sz w:val="22"/>
          <w:szCs w:val="22"/>
          <w:lang w:val="en-US"/>
        </w:rPr>
      </w:pPr>
    </w:p>
    <w:p w14:paraId="7FFC826C" w14:textId="6DE34D65" w:rsidR="00072492" w:rsidRPr="00CA071B" w:rsidRDefault="00072492" w:rsidP="00CA071B">
      <w:pPr>
        <w:pStyle w:val="RWHversion"/>
        <w:rPr>
          <w:color w:val="000000" w:themeColor="text1"/>
          <w:sz w:val="22"/>
          <w:szCs w:val="22"/>
          <w:lang w:val="en-US"/>
        </w:rPr>
      </w:pPr>
      <w:r>
        <w:rPr>
          <w:color w:val="000000" w:themeColor="text1"/>
          <w:sz w:val="22"/>
          <w:szCs w:val="22"/>
          <w:lang w:val="en-US"/>
        </w:rPr>
        <w:t xml:space="preserve">Questions 9 and 11 have two sets of questions, the first set are from the previous culture survey and the second set, reflect MARAM practice. If you wish to compare staff results to previous years, use the first set, if not, use the new MARAM set. </w:t>
      </w:r>
    </w:p>
    <w:p w14:paraId="62D57C6C" w14:textId="77777777" w:rsidR="00CA071B" w:rsidRDefault="00CA071B" w:rsidP="00AF79ED">
      <w:pPr>
        <w:pStyle w:val="RWHTitle"/>
        <w:tabs>
          <w:tab w:val="left" w:pos="567"/>
        </w:tabs>
        <w:spacing w:line="276" w:lineRule="auto"/>
        <w:rPr>
          <w:sz w:val="24"/>
          <w:szCs w:val="24"/>
          <w:lang w:val="en-US"/>
        </w:rPr>
      </w:pPr>
    </w:p>
    <w:p w14:paraId="0582FB05" w14:textId="279D9122" w:rsidR="007E6EF7" w:rsidRPr="00E05346" w:rsidRDefault="007E6EF7" w:rsidP="00AF79ED">
      <w:pPr>
        <w:pStyle w:val="RWHTitle"/>
        <w:tabs>
          <w:tab w:val="left" w:pos="567"/>
        </w:tabs>
        <w:spacing w:line="276" w:lineRule="auto"/>
        <w:rPr>
          <w:sz w:val="24"/>
          <w:szCs w:val="24"/>
        </w:rPr>
      </w:pPr>
      <w:r w:rsidRPr="00E05346">
        <w:rPr>
          <w:sz w:val="24"/>
          <w:szCs w:val="24"/>
        </w:rPr>
        <w:t xml:space="preserve">Introduction </w:t>
      </w:r>
    </w:p>
    <w:p w14:paraId="3B131ED5" w14:textId="77777777" w:rsidR="007E6EF7" w:rsidRPr="00E05346" w:rsidRDefault="007E6EF7" w:rsidP="00AF79ED">
      <w:pPr>
        <w:autoSpaceDE w:val="0"/>
        <w:autoSpaceDN w:val="0"/>
        <w:adjustRightInd w:val="0"/>
        <w:spacing w:line="276" w:lineRule="auto"/>
        <w:rPr>
          <w:rFonts w:ascii="Arial" w:hAnsi="Arial" w:cs="Arial"/>
          <w:b/>
          <w:bCs/>
          <w:color w:val="000000" w:themeColor="text1"/>
          <w:sz w:val="22"/>
          <w:szCs w:val="22"/>
          <w:lang w:val="en-US"/>
        </w:rPr>
      </w:pPr>
    </w:p>
    <w:p w14:paraId="4985DBD0" w14:textId="0CE4A824" w:rsidR="0008684C" w:rsidRPr="00E05346" w:rsidRDefault="0008684C" w:rsidP="00AF79ED">
      <w:pPr>
        <w:autoSpaceDE w:val="0"/>
        <w:autoSpaceDN w:val="0"/>
        <w:adjustRightInd w:val="0"/>
        <w:spacing w:line="276" w:lineRule="auto"/>
        <w:rPr>
          <w:rFonts w:ascii="Arial" w:hAnsi="Arial" w:cs="Arial"/>
          <w:b/>
          <w:bCs/>
          <w:color w:val="000000" w:themeColor="text1"/>
          <w:sz w:val="22"/>
          <w:szCs w:val="22"/>
          <w:lang w:val="en-US"/>
        </w:rPr>
      </w:pPr>
      <w:r w:rsidRPr="00E05346">
        <w:rPr>
          <w:rFonts w:ascii="Arial" w:hAnsi="Arial" w:cs="Arial"/>
          <w:b/>
          <w:bCs/>
          <w:color w:val="000000" w:themeColor="text1"/>
          <w:sz w:val="22"/>
          <w:szCs w:val="22"/>
          <w:lang w:val="en-US"/>
        </w:rPr>
        <w:t>Purpose</w:t>
      </w:r>
    </w:p>
    <w:p w14:paraId="3ADF2A9D" w14:textId="77777777" w:rsidR="0008684C" w:rsidRPr="00E05346" w:rsidRDefault="0008684C" w:rsidP="00AF79ED">
      <w:pPr>
        <w:autoSpaceDE w:val="0"/>
        <w:autoSpaceDN w:val="0"/>
        <w:adjustRightInd w:val="0"/>
        <w:spacing w:line="276" w:lineRule="auto"/>
        <w:rPr>
          <w:rFonts w:ascii="Arial" w:hAnsi="Arial" w:cs="Arial"/>
          <w:b/>
          <w:bCs/>
          <w:color w:val="000000" w:themeColor="text1"/>
          <w:sz w:val="22"/>
          <w:szCs w:val="22"/>
          <w:lang w:val="en-US"/>
        </w:rPr>
      </w:pPr>
    </w:p>
    <w:p w14:paraId="75D6771F" w14:textId="2D6F4D9A" w:rsidR="0008684C" w:rsidRPr="00E05346" w:rsidRDefault="0008684C"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The purpose of this survey is to gauge your awareness and understanding of violence against women and family violence and other related issues. This survey is designed for completion by all hospital/health service staff.</w:t>
      </w:r>
    </w:p>
    <w:p w14:paraId="16215006" w14:textId="77777777" w:rsidR="0008684C" w:rsidRPr="00E05346" w:rsidRDefault="0008684C" w:rsidP="00AF79ED">
      <w:pPr>
        <w:autoSpaceDE w:val="0"/>
        <w:autoSpaceDN w:val="0"/>
        <w:adjustRightInd w:val="0"/>
        <w:spacing w:line="276" w:lineRule="auto"/>
        <w:rPr>
          <w:rFonts w:ascii="Arial" w:hAnsi="Arial" w:cs="Arial"/>
          <w:color w:val="000000" w:themeColor="text1"/>
          <w:sz w:val="22"/>
          <w:szCs w:val="22"/>
          <w:lang w:val="en-US"/>
        </w:rPr>
      </w:pPr>
    </w:p>
    <w:p w14:paraId="2FBD6F96" w14:textId="65964EED" w:rsidR="0008684C" w:rsidRPr="00E05346" w:rsidRDefault="0008684C"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Data collected by this survey will be used to assist with strategic development of the hospital/health service, help engage staff across the organisation and inform the implementation of the Strengthening Hospital Responses to Family Violence</w:t>
      </w:r>
    </w:p>
    <w:p w14:paraId="116EA383" w14:textId="77777777" w:rsidR="0008684C" w:rsidRPr="00E05346" w:rsidRDefault="0008684C"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model. Your individual responses to this survey will remain confidential.</w:t>
      </w:r>
    </w:p>
    <w:p w14:paraId="19FB23E4" w14:textId="77777777" w:rsidR="0008684C" w:rsidRPr="00E05346" w:rsidRDefault="0008684C" w:rsidP="00AF79ED">
      <w:pPr>
        <w:autoSpaceDE w:val="0"/>
        <w:autoSpaceDN w:val="0"/>
        <w:adjustRightInd w:val="0"/>
        <w:spacing w:line="276" w:lineRule="auto"/>
        <w:rPr>
          <w:rFonts w:ascii="Arial" w:hAnsi="Arial" w:cs="Arial"/>
          <w:b/>
          <w:bCs/>
          <w:color w:val="000000" w:themeColor="text1"/>
          <w:sz w:val="22"/>
          <w:szCs w:val="22"/>
          <w:lang w:val="en-US"/>
        </w:rPr>
      </w:pPr>
    </w:p>
    <w:p w14:paraId="5C83A025" w14:textId="525ECD69" w:rsidR="0008684C" w:rsidRPr="00E05346" w:rsidRDefault="0008684C" w:rsidP="00AF79ED">
      <w:pPr>
        <w:autoSpaceDE w:val="0"/>
        <w:autoSpaceDN w:val="0"/>
        <w:adjustRightInd w:val="0"/>
        <w:spacing w:line="276" w:lineRule="auto"/>
        <w:rPr>
          <w:rFonts w:ascii="Arial" w:hAnsi="Arial" w:cs="Arial"/>
          <w:b/>
          <w:bCs/>
          <w:color w:val="000000" w:themeColor="text1"/>
          <w:sz w:val="22"/>
          <w:szCs w:val="22"/>
          <w:lang w:val="en-US"/>
        </w:rPr>
      </w:pPr>
      <w:r w:rsidRPr="00E05346">
        <w:rPr>
          <w:rFonts w:ascii="Arial" w:hAnsi="Arial" w:cs="Arial"/>
          <w:b/>
          <w:bCs/>
          <w:color w:val="000000" w:themeColor="text1"/>
          <w:sz w:val="22"/>
          <w:szCs w:val="22"/>
          <w:lang w:val="en-US"/>
        </w:rPr>
        <w:t>Further information</w:t>
      </w:r>
    </w:p>
    <w:p w14:paraId="40A39730" w14:textId="451D7860" w:rsidR="0008684C" w:rsidRPr="00E05346" w:rsidRDefault="0008684C"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If you have any queries about this survey</w:t>
      </w:r>
      <w:r w:rsidR="00C7628A" w:rsidRPr="00E05346">
        <w:rPr>
          <w:rFonts w:ascii="Arial" w:hAnsi="Arial" w:cs="Arial"/>
          <w:color w:val="000000" w:themeColor="text1"/>
          <w:sz w:val="22"/>
          <w:szCs w:val="22"/>
          <w:lang w:val="en-US"/>
        </w:rPr>
        <w:t xml:space="preserve">, </w:t>
      </w:r>
      <w:r w:rsidRPr="00E05346">
        <w:rPr>
          <w:rFonts w:ascii="Arial" w:hAnsi="Arial" w:cs="Arial"/>
          <w:color w:val="000000" w:themeColor="text1"/>
          <w:sz w:val="22"/>
          <w:szCs w:val="22"/>
          <w:lang w:val="en-US"/>
        </w:rPr>
        <w:t>please contact the following:</w:t>
      </w:r>
    </w:p>
    <w:p w14:paraId="5EEBEDEB" w14:textId="77777777" w:rsidR="0008684C" w:rsidRPr="00E05346" w:rsidRDefault="0008684C"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Name Surname</w:t>
      </w:r>
    </w:p>
    <w:p w14:paraId="1C133647" w14:textId="77777777" w:rsidR="0008684C" w:rsidRPr="00E05346" w:rsidRDefault="0008684C"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Job Title</w:t>
      </w:r>
    </w:p>
    <w:p w14:paraId="2815F678" w14:textId="77777777" w:rsidR="0008684C" w:rsidRPr="00E05346" w:rsidRDefault="0008684C"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Hospital Name</w:t>
      </w:r>
    </w:p>
    <w:p w14:paraId="6D9D27AB" w14:textId="77777777" w:rsidR="0008684C" w:rsidRPr="00E05346" w:rsidRDefault="0008684C"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name.surname@hospital.org.au</w:t>
      </w:r>
    </w:p>
    <w:p w14:paraId="4107AF4D" w14:textId="77777777" w:rsidR="0008684C" w:rsidRPr="00E05346" w:rsidRDefault="0008684C"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(00) 0000 0000</w:t>
      </w:r>
    </w:p>
    <w:p w14:paraId="6E0DA9F2" w14:textId="77777777" w:rsidR="0008684C" w:rsidRPr="00E05346" w:rsidRDefault="0008684C" w:rsidP="00AF79ED">
      <w:pPr>
        <w:autoSpaceDE w:val="0"/>
        <w:autoSpaceDN w:val="0"/>
        <w:adjustRightInd w:val="0"/>
        <w:spacing w:line="276" w:lineRule="auto"/>
        <w:rPr>
          <w:rFonts w:ascii="Arial" w:hAnsi="Arial" w:cs="Arial"/>
          <w:b/>
          <w:bCs/>
          <w:color w:val="000000" w:themeColor="text1"/>
          <w:sz w:val="22"/>
          <w:szCs w:val="22"/>
          <w:lang w:val="en-US"/>
        </w:rPr>
      </w:pPr>
    </w:p>
    <w:p w14:paraId="5EDCF144" w14:textId="5C84CF32" w:rsidR="0008684C" w:rsidRPr="00E05346" w:rsidRDefault="0008684C" w:rsidP="00AF79ED">
      <w:pPr>
        <w:autoSpaceDE w:val="0"/>
        <w:autoSpaceDN w:val="0"/>
        <w:adjustRightInd w:val="0"/>
        <w:spacing w:line="276" w:lineRule="auto"/>
        <w:rPr>
          <w:rFonts w:ascii="Arial" w:hAnsi="Arial" w:cs="Arial"/>
          <w:b/>
          <w:bCs/>
          <w:color w:val="000000" w:themeColor="text1"/>
          <w:sz w:val="22"/>
          <w:szCs w:val="22"/>
          <w:lang w:val="en-US"/>
        </w:rPr>
      </w:pPr>
      <w:r w:rsidRPr="00E05346">
        <w:rPr>
          <w:rFonts w:ascii="Arial" w:hAnsi="Arial" w:cs="Arial"/>
          <w:b/>
          <w:bCs/>
          <w:color w:val="000000" w:themeColor="text1"/>
          <w:sz w:val="22"/>
          <w:szCs w:val="22"/>
          <w:lang w:val="en-US"/>
        </w:rPr>
        <w:t>Support</w:t>
      </w:r>
    </w:p>
    <w:p w14:paraId="5D20A4CE" w14:textId="77777777"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 xml:space="preserve">If you become upset or distressed </w:t>
      </w:r>
      <w:proofErr w:type="gramStart"/>
      <w:r w:rsidRPr="00E05346">
        <w:rPr>
          <w:rFonts w:ascii="Arial" w:hAnsi="Arial" w:cs="Arial"/>
          <w:color w:val="000000" w:themeColor="text1"/>
          <w:sz w:val="22"/>
          <w:szCs w:val="22"/>
          <w:lang w:val="en-US"/>
        </w:rPr>
        <w:t>as a result of</w:t>
      </w:r>
      <w:proofErr w:type="gramEnd"/>
      <w:r w:rsidRPr="00E05346">
        <w:rPr>
          <w:rFonts w:ascii="Arial" w:hAnsi="Arial" w:cs="Arial"/>
          <w:color w:val="000000" w:themeColor="text1"/>
          <w:sz w:val="22"/>
          <w:szCs w:val="22"/>
          <w:lang w:val="en-US"/>
        </w:rPr>
        <w:t xml:space="preserve"> any of the questions, please contact:</w:t>
      </w:r>
    </w:p>
    <w:p w14:paraId="485F4A47" w14:textId="77777777"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 Your organisation's EAP service</w:t>
      </w:r>
    </w:p>
    <w:p w14:paraId="51893D34" w14:textId="2AD36B3E"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 xml:space="preserve">- </w:t>
      </w:r>
      <w:r w:rsidR="006E3FE5">
        <w:rPr>
          <w:rFonts w:ascii="Arial" w:hAnsi="Arial" w:cs="Arial"/>
          <w:color w:val="000000" w:themeColor="text1"/>
          <w:sz w:val="22"/>
          <w:szCs w:val="22"/>
          <w:lang w:val="en-US"/>
        </w:rPr>
        <w:t>S</w:t>
      </w:r>
      <w:r w:rsidRPr="00E05346">
        <w:rPr>
          <w:rFonts w:ascii="Arial" w:hAnsi="Arial" w:cs="Arial"/>
          <w:color w:val="000000" w:themeColor="text1"/>
          <w:sz w:val="22"/>
          <w:szCs w:val="22"/>
          <w:lang w:val="en-US"/>
        </w:rPr>
        <w:t xml:space="preserve">afe </w:t>
      </w:r>
      <w:r w:rsidR="006E3FE5">
        <w:rPr>
          <w:rFonts w:ascii="Arial" w:hAnsi="Arial" w:cs="Arial"/>
          <w:color w:val="000000" w:themeColor="text1"/>
          <w:sz w:val="22"/>
          <w:szCs w:val="22"/>
          <w:lang w:val="en-US"/>
        </w:rPr>
        <w:t>S</w:t>
      </w:r>
      <w:r w:rsidRPr="00E05346">
        <w:rPr>
          <w:rFonts w:ascii="Arial" w:hAnsi="Arial" w:cs="Arial"/>
          <w:color w:val="000000" w:themeColor="text1"/>
          <w:sz w:val="22"/>
          <w:szCs w:val="22"/>
          <w:lang w:val="en-US"/>
        </w:rPr>
        <w:t>teps Family Violence Response Centre: (03) 9322 3555, toll free: 1800 015 188</w:t>
      </w:r>
    </w:p>
    <w:p w14:paraId="18FDDC7E" w14:textId="77777777"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 Sexual Assault Crisis Line: 1800 806 292 (24 hours)</w:t>
      </w:r>
    </w:p>
    <w:p w14:paraId="5E009720" w14:textId="00FCFE3D"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 In-Touch Multicultural Centre Against Family Violence: (03) 9413 6500</w:t>
      </w:r>
    </w:p>
    <w:p w14:paraId="060265DF" w14:textId="00A4D5E8"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 Djirra Aboriginal family violence service 1800 105 188</w:t>
      </w:r>
    </w:p>
    <w:p w14:paraId="64A2B10A" w14:textId="4C857FB8"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 With Respect LGBTIQ family relationship service 1800 542 847</w:t>
      </w:r>
    </w:p>
    <w:p w14:paraId="013AACA4" w14:textId="420629D5"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 Your GP</w:t>
      </w:r>
    </w:p>
    <w:p w14:paraId="04B20ECE" w14:textId="3DEEA17F"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p>
    <w:p w14:paraId="06B64E01" w14:textId="1ADB2DD2"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p>
    <w:p w14:paraId="65798044" w14:textId="77777777"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p>
    <w:p w14:paraId="57B2A028" w14:textId="77777777" w:rsidR="0008684C" w:rsidRPr="00E05346" w:rsidRDefault="0008684C" w:rsidP="00AF79ED">
      <w:pPr>
        <w:autoSpaceDE w:val="0"/>
        <w:autoSpaceDN w:val="0"/>
        <w:adjustRightInd w:val="0"/>
        <w:spacing w:after="12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The Hospital Name thanks you in advance for taking the time to complete this survey.</w:t>
      </w:r>
    </w:p>
    <w:p w14:paraId="0D48BB88" w14:textId="4EAED755" w:rsidR="0008684C" w:rsidRPr="00E05346" w:rsidRDefault="0008684C" w:rsidP="00AF79ED">
      <w:pPr>
        <w:pStyle w:val="RWHversion"/>
        <w:rPr>
          <w:color w:val="000000" w:themeColor="text1"/>
          <w:sz w:val="22"/>
          <w:szCs w:val="22"/>
        </w:rPr>
      </w:pPr>
    </w:p>
    <w:p w14:paraId="1025DE33" w14:textId="3E52994F" w:rsidR="0008684C" w:rsidRPr="00E05346" w:rsidRDefault="0008684C" w:rsidP="00AF79ED">
      <w:pPr>
        <w:pStyle w:val="RWHversion"/>
        <w:rPr>
          <w:color w:val="000000" w:themeColor="text1"/>
          <w:sz w:val="22"/>
          <w:szCs w:val="22"/>
        </w:rPr>
      </w:pPr>
    </w:p>
    <w:p w14:paraId="01D0319D" w14:textId="343B5FAC" w:rsidR="0008684C" w:rsidRPr="00E05346" w:rsidRDefault="0008684C" w:rsidP="00AF79ED">
      <w:pPr>
        <w:spacing w:line="276" w:lineRule="auto"/>
        <w:rPr>
          <w:rFonts w:ascii="Arial" w:eastAsia="Times New Roman" w:hAnsi="Arial" w:cs="Arial"/>
          <w:color w:val="000000" w:themeColor="text1"/>
          <w:spacing w:val="-4"/>
          <w:sz w:val="22"/>
          <w:szCs w:val="22"/>
          <w:bdr w:val="none" w:sz="0" w:space="0" w:color="auto" w:frame="1"/>
          <w:lang w:eastAsia="en-AU"/>
        </w:rPr>
      </w:pPr>
    </w:p>
    <w:p w14:paraId="56A288F8" w14:textId="5570D094" w:rsidR="007E6EF7" w:rsidRPr="00AF79ED" w:rsidRDefault="007E6EF7" w:rsidP="00AF79ED">
      <w:pPr>
        <w:autoSpaceDE w:val="0"/>
        <w:autoSpaceDN w:val="0"/>
        <w:adjustRightInd w:val="0"/>
        <w:spacing w:line="276" w:lineRule="auto"/>
        <w:rPr>
          <w:rFonts w:ascii="Arial" w:hAnsi="Arial" w:cs="Arial"/>
          <w:b/>
          <w:color w:val="0071A3"/>
          <w:sz w:val="22"/>
          <w:szCs w:val="22"/>
          <w:u w:val="single"/>
          <w:lang w:val="en-US"/>
        </w:rPr>
      </w:pPr>
      <w:r w:rsidRPr="00AF79ED">
        <w:rPr>
          <w:rFonts w:ascii="Arial" w:eastAsiaTheme="majorEastAsia" w:hAnsi="Arial" w:cs="Arial"/>
          <w:b/>
          <w:color w:val="0071A2"/>
          <w:u w:val="single"/>
          <w:bdr w:val="none" w:sz="0" w:space="0" w:color="auto" w:frame="1"/>
          <w:lang w:eastAsia="en-US"/>
        </w:rPr>
        <w:t xml:space="preserve">About you </w:t>
      </w:r>
    </w:p>
    <w:p w14:paraId="68B80301" w14:textId="77777777" w:rsidR="007E6EF7" w:rsidRPr="00E05346" w:rsidRDefault="007E6EF7" w:rsidP="00AF79ED">
      <w:pPr>
        <w:autoSpaceDE w:val="0"/>
        <w:autoSpaceDN w:val="0"/>
        <w:adjustRightInd w:val="0"/>
        <w:spacing w:line="276" w:lineRule="auto"/>
        <w:rPr>
          <w:rFonts w:ascii="Arial" w:hAnsi="Arial" w:cs="Arial"/>
          <w:color w:val="0071A3"/>
          <w:sz w:val="22"/>
          <w:szCs w:val="22"/>
          <w:lang w:val="en-US"/>
        </w:rPr>
      </w:pPr>
    </w:p>
    <w:p w14:paraId="2FA16555" w14:textId="346D85EF" w:rsidR="007E6EF7" w:rsidRPr="00E05346" w:rsidRDefault="007E6EF7" w:rsidP="00AF79ED">
      <w:pPr>
        <w:autoSpaceDE w:val="0"/>
        <w:autoSpaceDN w:val="0"/>
        <w:adjustRightInd w:val="0"/>
        <w:spacing w:after="240" w:line="276" w:lineRule="auto"/>
        <w:rPr>
          <w:rFonts w:ascii="Arial" w:hAnsi="Arial" w:cs="Arial"/>
          <w:color w:val="0071A3"/>
          <w:sz w:val="22"/>
          <w:szCs w:val="22"/>
          <w:lang w:val="en-US"/>
        </w:rPr>
      </w:pPr>
      <w:r w:rsidRPr="00E05346">
        <w:rPr>
          <w:rFonts w:ascii="Arial" w:hAnsi="Arial" w:cs="Arial"/>
          <w:color w:val="0071A3"/>
          <w:sz w:val="22"/>
          <w:szCs w:val="22"/>
          <w:lang w:val="en-US"/>
        </w:rPr>
        <w:t>1. What is your current position?</w:t>
      </w:r>
    </w:p>
    <w:p w14:paraId="5DB94578"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Clinical</w:t>
      </w:r>
    </w:p>
    <w:p w14:paraId="27AAF366"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Non-Clinical</w:t>
      </w:r>
    </w:p>
    <w:p w14:paraId="64484B9F"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Executive/Corporate Services</w:t>
      </w:r>
    </w:p>
    <w:p w14:paraId="2DA2A328" w14:textId="3D0F0058"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Comments___________________________</w:t>
      </w:r>
    </w:p>
    <w:p w14:paraId="038CFEF2" w14:textId="77777777" w:rsidR="00C033FC" w:rsidRPr="00E05346" w:rsidRDefault="00C033FC" w:rsidP="00AF79ED">
      <w:pPr>
        <w:pStyle w:val="ListParagraph"/>
        <w:autoSpaceDE w:val="0"/>
        <w:autoSpaceDN w:val="0"/>
        <w:adjustRightInd w:val="0"/>
        <w:spacing w:line="276" w:lineRule="auto"/>
        <w:rPr>
          <w:rFonts w:ascii="Arial" w:hAnsi="Arial" w:cs="Arial"/>
          <w:color w:val="000000" w:themeColor="text1"/>
          <w:lang w:val="en-US"/>
        </w:rPr>
      </w:pPr>
    </w:p>
    <w:p w14:paraId="7B6C6B5C" w14:textId="77777777" w:rsidR="007E6EF7" w:rsidRPr="00E05346" w:rsidRDefault="007E6EF7" w:rsidP="00AF79ED">
      <w:pPr>
        <w:autoSpaceDE w:val="0"/>
        <w:autoSpaceDN w:val="0"/>
        <w:adjustRightInd w:val="0"/>
        <w:spacing w:after="240" w:line="276" w:lineRule="auto"/>
        <w:rPr>
          <w:rFonts w:ascii="Arial" w:hAnsi="Arial" w:cs="Arial"/>
          <w:color w:val="0071A3"/>
          <w:sz w:val="22"/>
          <w:szCs w:val="22"/>
          <w:lang w:val="en-US"/>
        </w:rPr>
      </w:pPr>
      <w:r w:rsidRPr="00E05346">
        <w:rPr>
          <w:rFonts w:ascii="Arial" w:hAnsi="Arial" w:cs="Arial"/>
          <w:color w:val="0071A3"/>
          <w:sz w:val="22"/>
          <w:szCs w:val="22"/>
          <w:lang w:val="en-US"/>
        </w:rPr>
        <w:t>2. To which gender do you most identify?</w:t>
      </w:r>
    </w:p>
    <w:p w14:paraId="095F91C6"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Female</w:t>
      </w:r>
    </w:p>
    <w:p w14:paraId="32681B64"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Male</w:t>
      </w:r>
    </w:p>
    <w:p w14:paraId="5EEFA996" w14:textId="69382023"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Non-binary/non-co</w:t>
      </w:r>
      <w:r w:rsidR="005410E5">
        <w:rPr>
          <w:rFonts w:ascii="Arial" w:hAnsi="Arial" w:cs="Arial"/>
          <w:color w:val="000000" w:themeColor="text1"/>
          <w:lang w:val="en-US"/>
        </w:rPr>
        <w:t>n</w:t>
      </w:r>
      <w:r w:rsidRPr="00E05346">
        <w:rPr>
          <w:rFonts w:ascii="Arial" w:hAnsi="Arial" w:cs="Arial"/>
          <w:color w:val="000000" w:themeColor="text1"/>
          <w:lang w:val="en-US"/>
        </w:rPr>
        <w:t>forming</w:t>
      </w:r>
    </w:p>
    <w:p w14:paraId="2B49CCAA"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Prefer not to say</w:t>
      </w:r>
    </w:p>
    <w:p w14:paraId="2E054248" w14:textId="4712BBB9" w:rsidR="00C033FC"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Other</w:t>
      </w:r>
      <w:r w:rsidR="00C033FC" w:rsidRPr="00E05346">
        <w:rPr>
          <w:rFonts w:ascii="Arial" w:hAnsi="Arial" w:cs="Arial"/>
          <w:color w:val="000000" w:themeColor="text1"/>
          <w:lang w:val="en-US"/>
        </w:rPr>
        <w:t>________________________________</w:t>
      </w:r>
    </w:p>
    <w:p w14:paraId="34B8709C" w14:textId="77777777" w:rsidR="00C033FC" w:rsidRPr="00E05346" w:rsidRDefault="00C033FC" w:rsidP="00AF79ED">
      <w:pPr>
        <w:pStyle w:val="ListParagraph"/>
        <w:autoSpaceDE w:val="0"/>
        <w:autoSpaceDN w:val="0"/>
        <w:adjustRightInd w:val="0"/>
        <w:spacing w:line="276" w:lineRule="auto"/>
        <w:rPr>
          <w:rFonts w:ascii="Arial" w:hAnsi="Arial" w:cs="Arial"/>
          <w:color w:val="000000" w:themeColor="text1"/>
          <w:lang w:val="en-US"/>
        </w:rPr>
      </w:pPr>
    </w:p>
    <w:p w14:paraId="706358D2" w14:textId="77777777" w:rsidR="007E6EF7" w:rsidRPr="00E05346" w:rsidRDefault="007E6EF7" w:rsidP="00AF79ED">
      <w:pPr>
        <w:autoSpaceDE w:val="0"/>
        <w:autoSpaceDN w:val="0"/>
        <w:adjustRightInd w:val="0"/>
        <w:spacing w:after="240" w:line="276" w:lineRule="auto"/>
        <w:rPr>
          <w:rFonts w:ascii="Arial" w:hAnsi="Arial" w:cs="Arial"/>
          <w:color w:val="0071A3"/>
          <w:sz w:val="22"/>
          <w:szCs w:val="22"/>
          <w:lang w:val="en-US"/>
        </w:rPr>
      </w:pPr>
      <w:r w:rsidRPr="00E05346">
        <w:rPr>
          <w:rFonts w:ascii="Arial" w:hAnsi="Arial" w:cs="Arial"/>
          <w:color w:val="0071A3"/>
          <w:sz w:val="22"/>
          <w:szCs w:val="22"/>
          <w:lang w:val="en-US"/>
        </w:rPr>
        <w:t>3. Are you employed</w:t>
      </w:r>
    </w:p>
    <w:p w14:paraId="2E536E18"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Full time</w:t>
      </w:r>
    </w:p>
    <w:p w14:paraId="51B367A8"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Part time</w:t>
      </w:r>
    </w:p>
    <w:p w14:paraId="6A9C892C" w14:textId="1ACC8246"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Casually</w:t>
      </w:r>
    </w:p>
    <w:p w14:paraId="32AE8129" w14:textId="77777777" w:rsidR="00C033FC" w:rsidRPr="00E05346" w:rsidRDefault="00C033FC" w:rsidP="00AF79ED">
      <w:pPr>
        <w:pStyle w:val="ListParagraph"/>
        <w:autoSpaceDE w:val="0"/>
        <w:autoSpaceDN w:val="0"/>
        <w:adjustRightInd w:val="0"/>
        <w:spacing w:line="276" w:lineRule="auto"/>
        <w:rPr>
          <w:rFonts w:ascii="Arial" w:hAnsi="Arial" w:cs="Arial"/>
          <w:color w:val="000000" w:themeColor="text1"/>
          <w:lang w:val="en-US"/>
        </w:rPr>
      </w:pPr>
    </w:p>
    <w:p w14:paraId="12474177" w14:textId="77777777" w:rsidR="007E6EF7" w:rsidRPr="00E05346" w:rsidRDefault="007E6EF7" w:rsidP="00AF79ED">
      <w:pPr>
        <w:autoSpaceDE w:val="0"/>
        <w:autoSpaceDN w:val="0"/>
        <w:adjustRightInd w:val="0"/>
        <w:spacing w:after="240" w:line="276" w:lineRule="auto"/>
        <w:rPr>
          <w:rFonts w:ascii="Arial" w:hAnsi="Arial" w:cs="Arial"/>
          <w:color w:val="0071A3"/>
          <w:sz w:val="22"/>
          <w:szCs w:val="22"/>
          <w:lang w:val="en-US"/>
        </w:rPr>
      </w:pPr>
      <w:r w:rsidRPr="00E05346">
        <w:rPr>
          <w:rFonts w:ascii="Arial" w:hAnsi="Arial" w:cs="Arial"/>
          <w:color w:val="0071A3"/>
          <w:sz w:val="22"/>
          <w:szCs w:val="22"/>
          <w:lang w:val="en-US"/>
        </w:rPr>
        <w:t>4. Are you a manager?</w:t>
      </w:r>
    </w:p>
    <w:p w14:paraId="52A73BF6"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Yes</w:t>
      </w:r>
    </w:p>
    <w:p w14:paraId="1479E28B" w14:textId="14B586CE"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No</w:t>
      </w:r>
    </w:p>
    <w:p w14:paraId="13013CB8" w14:textId="318314F1" w:rsidR="007E6EF7" w:rsidRPr="00E05346" w:rsidRDefault="007E6EF7" w:rsidP="00AF79ED">
      <w:pPr>
        <w:autoSpaceDE w:val="0"/>
        <w:autoSpaceDN w:val="0"/>
        <w:adjustRightInd w:val="0"/>
        <w:spacing w:line="276" w:lineRule="auto"/>
        <w:rPr>
          <w:rFonts w:ascii="Arial" w:hAnsi="Arial" w:cs="Arial"/>
          <w:color w:val="4A4A4A"/>
          <w:sz w:val="10"/>
          <w:szCs w:val="10"/>
          <w:lang w:val="en-US"/>
        </w:rPr>
      </w:pPr>
    </w:p>
    <w:p w14:paraId="3510E4EF" w14:textId="77777777" w:rsidR="00926320" w:rsidRPr="00E05346" w:rsidRDefault="00926320" w:rsidP="00AF79ED">
      <w:pPr>
        <w:autoSpaceDE w:val="0"/>
        <w:autoSpaceDN w:val="0"/>
        <w:adjustRightInd w:val="0"/>
        <w:spacing w:line="276" w:lineRule="auto"/>
        <w:rPr>
          <w:rFonts w:ascii="Arial" w:hAnsi="Arial" w:cs="Arial"/>
          <w:color w:val="0071A3"/>
          <w:u w:val="single"/>
          <w:lang w:val="en-US"/>
        </w:rPr>
      </w:pPr>
    </w:p>
    <w:p w14:paraId="421A7333" w14:textId="77777777" w:rsidR="00C033FC" w:rsidRPr="00E05346" w:rsidRDefault="00C033FC" w:rsidP="00AF79ED">
      <w:pPr>
        <w:spacing w:line="276" w:lineRule="auto"/>
        <w:rPr>
          <w:rFonts w:ascii="Arial" w:hAnsi="Arial" w:cs="Arial"/>
          <w:color w:val="0071A3"/>
          <w:u w:val="single"/>
          <w:lang w:val="en-US"/>
        </w:rPr>
      </w:pPr>
      <w:r w:rsidRPr="00E05346">
        <w:rPr>
          <w:rFonts w:ascii="Arial" w:hAnsi="Arial" w:cs="Arial"/>
          <w:color w:val="0071A3"/>
          <w:u w:val="single"/>
          <w:lang w:val="en-US"/>
        </w:rPr>
        <w:br w:type="page"/>
      </w:r>
    </w:p>
    <w:p w14:paraId="0CC740F0" w14:textId="0A177CC6" w:rsidR="007E6EF7" w:rsidRPr="00AF79ED" w:rsidRDefault="007E6EF7" w:rsidP="00AF79ED">
      <w:pPr>
        <w:autoSpaceDE w:val="0"/>
        <w:autoSpaceDN w:val="0"/>
        <w:adjustRightInd w:val="0"/>
        <w:spacing w:line="276" w:lineRule="auto"/>
        <w:rPr>
          <w:rFonts w:ascii="Arial" w:hAnsi="Arial" w:cs="Arial"/>
          <w:b/>
          <w:bCs/>
          <w:color w:val="0071A3"/>
          <w:u w:val="single"/>
          <w:lang w:val="en-US"/>
        </w:rPr>
      </w:pPr>
      <w:r w:rsidRPr="00AF79ED">
        <w:rPr>
          <w:rFonts w:ascii="Arial" w:hAnsi="Arial" w:cs="Arial"/>
          <w:b/>
          <w:bCs/>
          <w:color w:val="0071A3"/>
          <w:u w:val="single"/>
          <w:lang w:val="en-US"/>
        </w:rPr>
        <w:lastRenderedPageBreak/>
        <w:t xml:space="preserve">Previous training </w:t>
      </w:r>
    </w:p>
    <w:p w14:paraId="6C27E3EA" w14:textId="77777777" w:rsidR="00C7628A" w:rsidRPr="00E05346" w:rsidRDefault="00C7628A" w:rsidP="00AF79ED">
      <w:pPr>
        <w:autoSpaceDE w:val="0"/>
        <w:autoSpaceDN w:val="0"/>
        <w:adjustRightInd w:val="0"/>
        <w:spacing w:line="276" w:lineRule="auto"/>
        <w:rPr>
          <w:rFonts w:ascii="Arial" w:hAnsi="Arial" w:cs="Arial"/>
          <w:color w:val="0071A3"/>
          <w:lang w:val="en-US"/>
        </w:rPr>
      </w:pPr>
    </w:p>
    <w:p w14:paraId="7C31C25B" w14:textId="77777777" w:rsidR="007E6EF7" w:rsidRPr="00E05346" w:rsidRDefault="007E6EF7" w:rsidP="005C1C9D">
      <w:pPr>
        <w:autoSpaceDE w:val="0"/>
        <w:autoSpaceDN w:val="0"/>
        <w:adjustRightInd w:val="0"/>
        <w:spacing w:after="120" w:line="276" w:lineRule="auto"/>
        <w:rPr>
          <w:rFonts w:ascii="Arial" w:hAnsi="Arial" w:cs="Arial"/>
          <w:color w:val="0071A3"/>
          <w:sz w:val="22"/>
          <w:szCs w:val="22"/>
          <w:lang w:val="en-US"/>
        </w:rPr>
      </w:pPr>
      <w:r w:rsidRPr="00E05346">
        <w:rPr>
          <w:rFonts w:ascii="Arial" w:hAnsi="Arial" w:cs="Arial"/>
          <w:color w:val="0071A3"/>
          <w:sz w:val="22"/>
          <w:szCs w:val="22"/>
          <w:lang w:val="en-US"/>
        </w:rPr>
        <w:t>5. Have you received any family violence training within the last two years?</w:t>
      </w:r>
    </w:p>
    <w:p w14:paraId="1BFA23B5"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Yes, I have received family violence training within the last two years?</w:t>
      </w:r>
    </w:p>
    <w:p w14:paraId="663899F6"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No, I have not received any family violence training within in the last two years?</w:t>
      </w:r>
    </w:p>
    <w:p w14:paraId="039C33E4" w14:textId="2D7C5757" w:rsidR="007E6EF7" w:rsidRPr="00E05346" w:rsidRDefault="007E6EF7" w:rsidP="00AF79ED">
      <w:pPr>
        <w:autoSpaceDE w:val="0"/>
        <w:autoSpaceDN w:val="0"/>
        <w:adjustRightInd w:val="0"/>
        <w:spacing w:line="276" w:lineRule="auto"/>
        <w:ind w:left="360"/>
        <w:rPr>
          <w:rFonts w:ascii="Arial" w:hAnsi="Arial" w:cs="Arial"/>
          <w:color w:val="000000" w:themeColor="text1"/>
          <w:sz w:val="22"/>
          <w:szCs w:val="22"/>
          <w:lang w:val="en-US"/>
        </w:rPr>
      </w:pPr>
      <w:r w:rsidRPr="00E05346">
        <w:rPr>
          <w:rFonts w:ascii="Arial" w:hAnsi="Arial" w:cs="Arial"/>
          <w:color w:val="000000" w:themeColor="text1"/>
          <w:sz w:val="22"/>
          <w:szCs w:val="22"/>
          <w:lang w:val="en-US"/>
        </w:rPr>
        <w:t>Comments</w:t>
      </w:r>
      <w:r w:rsidR="00C033FC" w:rsidRPr="00E05346">
        <w:rPr>
          <w:rFonts w:ascii="Arial" w:hAnsi="Arial" w:cs="Arial"/>
          <w:color w:val="000000" w:themeColor="text1"/>
          <w:sz w:val="22"/>
          <w:szCs w:val="22"/>
          <w:lang w:val="en-US"/>
        </w:rPr>
        <w:t>______________</w:t>
      </w:r>
    </w:p>
    <w:p w14:paraId="6FBEE9AD" w14:textId="77777777" w:rsidR="00C033FC" w:rsidRPr="00E05346" w:rsidRDefault="00C033FC" w:rsidP="00AF79ED">
      <w:pPr>
        <w:autoSpaceDE w:val="0"/>
        <w:autoSpaceDN w:val="0"/>
        <w:adjustRightInd w:val="0"/>
        <w:spacing w:line="276" w:lineRule="auto"/>
        <w:rPr>
          <w:rFonts w:ascii="Arial" w:hAnsi="Arial" w:cs="Arial"/>
          <w:color w:val="0071A3"/>
          <w:sz w:val="22"/>
          <w:szCs w:val="22"/>
          <w:lang w:val="en-US"/>
        </w:rPr>
      </w:pPr>
    </w:p>
    <w:p w14:paraId="790EBB87" w14:textId="33A4BDA9" w:rsidR="007E6EF7" w:rsidRPr="005C1C9D" w:rsidRDefault="007E6EF7" w:rsidP="005C1C9D">
      <w:pPr>
        <w:autoSpaceDE w:val="0"/>
        <w:autoSpaceDN w:val="0"/>
        <w:adjustRightInd w:val="0"/>
        <w:spacing w:after="120" w:line="276" w:lineRule="auto"/>
        <w:rPr>
          <w:rFonts w:ascii="Arial" w:hAnsi="Arial" w:cs="Arial"/>
          <w:color w:val="0071A3"/>
          <w:sz w:val="22"/>
          <w:szCs w:val="22"/>
          <w:lang w:val="en-US"/>
        </w:rPr>
      </w:pPr>
      <w:r w:rsidRPr="00E05346">
        <w:rPr>
          <w:rFonts w:ascii="Arial" w:hAnsi="Arial" w:cs="Arial"/>
          <w:color w:val="0071A3"/>
          <w:sz w:val="22"/>
          <w:szCs w:val="22"/>
          <w:lang w:val="en-US"/>
        </w:rPr>
        <w:t xml:space="preserve">6. If you answered yes to the previous </w:t>
      </w:r>
      <w:r w:rsidR="00C7628A" w:rsidRPr="00E05346">
        <w:rPr>
          <w:rFonts w:ascii="Arial" w:hAnsi="Arial" w:cs="Arial"/>
          <w:color w:val="0071A3"/>
          <w:sz w:val="22"/>
          <w:szCs w:val="22"/>
          <w:lang w:val="en-US"/>
        </w:rPr>
        <w:t>question</w:t>
      </w:r>
      <w:r w:rsidRPr="00E05346">
        <w:rPr>
          <w:rFonts w:ascii="Arial" w:hAnsi="Arial" w:cs="Arial"/>
          <w:color w:val="0071A3"/>
          <w:sz w:val="22"/>
          <w:szCs w:val="22"/>
          <w:lang w:val="en-US"/>
        </w:rPr>
        <w:t>, which of the following family violence training sessions have you</w:t>
      </w:r>
      <w:r w:rsidR="00C7628A" w:rsidRPr="00E05346">
        <w:rPr>
          <w:rFonts w:ascii="Arial" w:hAnsi="Arial" w:cs="Arial"/>
          <w:color w:val="0071A3"/>
          <w:sz w:val="22"/>
          <w:szCs w:val="22"/>
          <w:lang w:val="en-US"/>
        </w:rPr>
        <w:t xml:space="preserve"> </w:t>
      </w:r>
      <w:r w:rsidRPr="00E05346">
        <w:rPr>
          <w:rFonts w:ascii="Arial" w:hAnsi="Arial" w:cs="Arial"/>
          <w:color w:val="0071A3"/>
          <w:sz w:val="22"/>
          <w:szCs w:val="22"/>
          <w:lang w:val="en-US"/>
        </w:rPr>
        <w:t>attended?</w:t>
      </w:r>
    </w:p>
    <w:p w14:paraId="12157CCA" w14:textId="77777777" w:rsidR="00C033FC" w:rsidRPr="00E05346" w:rsidRDefault="00C033FC" w:rsidP="00AF79ED">
      <w:pPr>
        <w:autoSpaceDE w:val="0"/>
        <w:autoSpaceDN w:val="0"/>
        <w:adjustRightInd w:val="0"/>
        <w:spacing w:line="276" w:lineRule="auto"/>
        <w:rPr>
          <w:rFonts w:ascii="Arial" w:hAnsi="Arial" w:cs="Arial"/>
          <w:color w:val="5F497A" w:themeColor="accent4" w:themeShade="BF"/>
          <w:sz w:val="22"/>
          <w:szCs w:val="22"/>
          <w:lang w:val="en-US"/>
        </w:rPr>
      </w:pPr>
    </w:p>
    <w:p w14:paraId="453D10D8"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Common Risk Assessment Framework (CRAF)</w:t>
      </w:r>
    </w:p>
    <w:p w14:paraId="52BC1066"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DV Alert Training</w:t>
      </w:r>
    </w:p>
    <w:p w14:paraId="13CE0268"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Centre for Non-Violence</w:t>
      </w:r>
    </w:p>
    <w:p w14:paraId="613F1217"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Vic Health Leaders courses (including short course)</w:t>
      </w:r>
    </w:p>
    <w:p w14:paraId="4BA5F30B" w14:textId="77777777" w:rsidR="007E6EF7" w:rsidRPr="00E05346" w:rsidRDefault="007E6EF7" w:rsidP="00AF79ED">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Strengthening Hospital Response to Family Violence Module 1 &amp; 2 training</w:t>
      </w:r>
    </w:p>
    <w:p w14:paraId="3869BC0C" w14:textId="77777777" w:rsidR="007E6EF7" w:rsidRPr="00E05346" w:rsidRDefault="007E6EF7" w:rsidP="00AF79ED">
      <w:pPr>
        <w:pStyle w:val="ListParagraph"/>
        <w:numPr>
          <w:ilvl w:val="0"/>
          <w:numId w:val="42"/>
        </w:numPr>
        <w:autoSpaceDE w:val="0"/>
        <w:autoSpaceDN w:val="0"/>
        <w:adjustRightInd w:val="0"/>
        <w:spacing w:after="0" w:line="276" w:lineRule="auto"/>
        <w:rPr>
          <w:rFonts w:ascii="Arial" w:hAnsi="Arial" w:cs="Arial"/>
          <w:color w:val="000000" w:themeColor="text1"/>
          <w:lang w:val="en-US"/>
        </w:rPr>
      </w:pPr>
      <w:r w:rsidRPr="00E05346">
        <w:rPr>
          <w:rFonts w:ascii="Arial" w:hAnsi="Arial" w:cs="Arial"/>
          <w:color w:val="000000" w:themeColor="text1"/>
          <w:lang w:val="en-US"/>
        </w:rPr>
        <w:t>Family Violence Workplace Support Program Manager Training</w:t>
      </w:r>
    </w:p>
    <w:p w14:paraId="3C8188AF" w14:textId="5C512CB6" w:rsidR="00C7628A" w:rsidRPr="005410E5" w:rsidRDefault="00C7628A" w:rsidP="00AF79ED">
      <w:pPr>
        <w:pStyle w:val="NormalWeb"/>
        <w:numPr>
          <w:ilvl w:val="0"/>
          <w:numId w:val="42"/>
        </w:numPr>
        <w:shd w:val="clear" w:color="auto" w:fill="FFFFFF"/>
        <w:spacing w:before="0" w:beforeAutospacing="0" w:after="0" w:afterAutospacing="0" w:line="276" w:lineRule="auto"/>
        <w:rPr>
          <w:rFonts w:ascii="Arial" w:hAnsi="Arial" w:cs="Arial"/>
          <w:color w:val="7030A0"/>
        </w:rPr>
      </w:pPr>
      <w:r w:rsidRPr="005410E5">
        <w:rPr>
          <w:rFonts w:ascii="Arial" w:hAnsi="Arial" w:cs="Arial"/>
          <w:color w:val="7030A0"/>
          <w:sz w:val="22"/>
          <w:szCs w:val="22"/>
        </w:rPr>
        <w:t>SHRFV Foundational Practice</w:t>
      </w:r>
    </w:p>
    <w:p w14:paraId="5065775E" w14:textId="312D2D57" w:rsidR="00C7628A" w:rsidRPr="005410E5" w:rsidRDefault="00C7628A" w:rsidP="00AF79ED">
      <w:pPr>
        <w:pStyle w:val="NormalWeb"/>
        <w:numPr>
          <w:ilvl w:val="0"/>
          <w:numId w:val="42"/>
        </w:numPr>
        <w:shd w:val="clear" w:color="auto" w:fill="FFFFFF"/>
        <w:spacing w:before="0" w:beforeAutospacing="0" w:after="0" w:afterAutospacing="0" w:line="276" w:lineRule="auto"/>
        <w:rPr>
          <w:rFonts w:ascii="Arial" w:hAnsi="Arial" w:cs="Arial"/>
          <w:color w:val="7030A0"/>
        </w:rPr>
      </w:pPr>
      <w:r w:rsidRPr="005410E5">
        <w:rPr>
          <w:rFonts w:ascii="Arial" w:hAnsi="Arial" w:cs="Arial"/>
          <w:color w:val="7030A0"/>
          <w:sz w:val="22"/>
          <w:szCs w:val="22"/>
        </w:rPr>
        <w:t>SHRFV Sensitive Practice</w:t>
      </w:r>
    </w:p>
    <w:p w14:paraId="5FA135A0" w14:textId="4F6FC565" w:rsidR="00C7628A" w:rsidRPr="005410E5" w:rsidRDefault="00C7628A" w:rsidP="00AF79ED">
      <w:pPr>
        <w:pStyle w:val="NormalWeb"/>
        <w:numPr>
          <w:ilvl w:val="0"/>
          <w:numId w:val="42"/>
        </w:numPr>
        <w:shd w:val="clear" w:color="auto" w:fill="FFFFFF"/>
        <w:spacing w:before="0" w:beforeAutospacing="0" w:after="0" w:afterAutospacing="0" w:line="276" w:lineRule="auto"/>
        <w:rPr>
          <w:rFonts w:ascii="Arial" w:hAnsi="Arial" w:cs="Arial"/>
          <w:color w:val="7030A0"/>
        </w:rPr>
      </w:pPr>
      <w:r w:rsidRPr="005410E5">
        <w:rPr>
          <w:rFonts w:ascii="Arial" w:hAnsi="Arial" w:cs="Arial"/>
          <w:color w:val="7030A0"/>
          <w:sz w:val="22"/>
          <w:szCs w:val="22"/>
        </w:rPr>
        <w:t xml:space="preserve">SHRFV </w:t>
      </w:r>
      <w:r w:rsidR="006E3FE5">
        <w:rPr>
          <w:rFonts w:ascii="Arial" w:hAnsi="Arial" w:cs="Arial"/>
          <w:color w:val="7030A0"/>
          <w:sz w:val="22"/>
          <w:szCs w:val="22"/>
        </w:rPr>
        <w:t xml:space="preserve">Brief and </w:t>
      </w:r>
      <w:r w:rsidRPr="005410E5">
        <w:rPr>
          <w:rFonts w:ascii="Arial" w:hAnsi="Arial" w:cs="Arial"/>
          <w:color w:val="7030A0"/>
          <w:sz w:val="22"/>
          <w:szCs w:val="22"/>
        </w:rPr>
        <w:t>Intermediate training</w:t>
      </w:r>
    </w:p>
    <w:p w14:paraId="46932B38" w14:textId="547E57DF" w:rsidR="00C7628A" w:rsidRPr="005410E5" w:rsidRDefault="00C7628A" w:rsidP="00AF79ED">
      <w:pPr>
        <w:pStyle w:val="NormalWeb"/>
        <w:numPr>
          <w:ilvl w:val="0"/>
          <w:numId w:val="42"/>
        </w:numPr>
        <w:shd w:val="clear" w:color="auto" w:fill="FFFFFF"/>
        <w:spacing w:before="0" w:beforeAutospacing="0" w:after="0" w:afterAutospacing="0" w:line="276" w:lineRule="auto"/>
        <w:rPr>
          <w:rFonts w:ascii="Arial" w:hAnsi="Arial" w:cs="Arial"/>
          <w:color w:val="7030A0"/>
        </w:rPr>
      </w:pPr>
      <w:r w:rsidRPr="005410E5">
        <w:rPr>
          <w:rFonts w:ascii="Arial" w:hAnsi="Arial" w:cs="Arial"/>
          <w:color w:val="7030A0"/>
          <w:sz w:val="22"/>
          <w:szCs w:val="22"/>
        </w:rPr>
        <w:t>Leading Alignment</w:t>
      </w:r>
    </w:p>
    <w:p w14:paraId="16EDD2FF" w14:textId="0DFDDE6E" w:rsidR="00C7628A" w:rsidRPr="005410E5" w:rsidRDefault="00C7628A" w:rsidP="00AF79ED">
      <w:pPr>
        <w:pStyle w:val="NormalWeb"/>
        <w:numPr>
          <w:ilvl w:val="0"/>
          <w:numId w:val="42"/>
        </w:numPr>
        <w:shd w:val="clear" w:color="auto" w:fill="FFFFFF"/>
        <w:spacing w:before="0" w:beforeAutospacing="0" w:after="0" w:afterAutospacing="0" w:line="276" w:lineRule="auto"/>
        <w:rPr>
          <w:rFonts w:ascii="Arial" w:hAnsi="Arial" w:cs="Arial"/>
          <w:color w:val="7030A0"/>
        </w:rPr>
      </w:pPr>
      <w:r w:rsidRPr="005410E5">
        <w:rPr>
          <w:rFonts w:ascii="Arial" w:hAnsi="Arial" w:cs="Arial"/>
          <w:color w:val="7030A0"/>
          <w:sz w:val="22"/>
          <w:szCs w:val="22"/>
        </w:rPr>
        <w:t>Comprehensive Renewing Practice: CRAF to MARAM</w:t>
      </w:r>
    </w:p>
    <w:p w14:paraId="3CC43756" w14:textId="5F4AE253" w:rsidR="00C7628A" w:rsidRPr="005410E5" w:rsidRDefault="00C7628A" w:rsidP="00AF79ED">
      <w:pPr>
        <w:pStyle w:val="NormalWeb"/>
        <w:numPr>
          <w:ilvl w:val="0"/>
          <w:numId w:val="42"/>
        </w:numPr>
        <w:shd w:val="clear" w:color="auto" w:fill="FFFFFF"/>
        <w:spacing w:before="0" w:beforeAutospacing="0" w:after="0" w:afterAutospacing="0" w:line="276" w:lineRule="auto"/>
        <w:rPr>
          <w:rFonts w:ascii="Arial" w:hAnsi="Arial" w:cs="Arial"/>
          <w:color w:val="7030A0"/>
        </w:rPr>
      </w:pPr>
      <w:r w:rsidRPr="005410E5">
        <w:rPr>
          <w:rFonts w:ascii="Arial" w:hAnsi="Arial" w:cs="Arial"/>
          <w:color w:val="7030A0"/>
          <w:sz w:val="22"/>
          <w:szCs w:val="22"/>
        </w:rPr>
        <w:t>Comprehensive Newer Family Violence Specialist</w:t>
      </w:r>
    </w:p>
    <w:p w14:paraId="4E8BA8A5" w14:textId="56D9651D" w:rsidR="00C7628A" w:rsidRPr="005410E5" w:rsidRDefault="00C7628A" w:rsidP="00AF79ED">
      <w:pPr>
        <w:pStyle w:val="NormalWeb"/>
        <w:numPr>
          <w:ilvl w:val="0"/>
          <w:numId w:val="42"/>
        </w:numPr>
        <w:shd w:val="clear" w:color="auto" w:fill="FFFFFF"/>
        <w:spacing w:before="0" w:beforeAutospacing="0" w:after="0" w:afterAutospacing="0" w:line="276" w:lineRule="auto"/>
        <w:rPr>
          <w:rFonts w:ascii="Arial" w:hAnsi="Arial" w:cs="Arial"/>
          <w:color w:val="7030A0"/>
        </w:rPr>
      </w:pPr>
      <w:r w:rsidRPr="005410E5">
        <w:rPr>
          <w:rFonts w:ascii="Arial" w:hAnsi="Arial" w:cs="Arial"/>
          <w:color w:val="7030A0"/>
          <w:sz w:val="22"/>
          <w:szCs w:val="22"/>
        </w:rPr>
        <w:t>Collaborative Practice</w:t>
      </w:r>
    </w:p>
    <w:p w14:paraId="5ED1A9F1" w14:textId="6D08F701" w:rsidR="00C7628A" w:rsidRPr="005410E5" w:rsidRDefault="00C7628A" w:rsidP="00AF79ED">
      <w:pPr>
        <w:pStyle w:val="NormalWeb"/>
        <w:numPr>
          <w:ilvl w:val="0"/>
          <w:numId w:val="42"/>
        </w:numPr>
        <w:shd w:val="clear" w:color="auto" w:fill="FFFFFF"/>
        <w:spacing w:before="0" w:beforeAutospacing="0" w:after="0" w:afterAutospacing="0" w:line="276" w:lineRule="auto"/>
        <w:rPr>
          <w:rFonts w:ascii="Arial" w:hAnsi="Arial" w:cs="Arial"/>
          <w:color w:val="7030A0"/>
        </w:rPr>
      </w:pPr>
      <w:r w:rsidRPr="005410E5">
        <w:rPr>
          <w:rFonts w:ascii="Arial" w:hAnsi="Arial" w:cs="Arial"/>
          <w:color w:val="7030A0"/>
          <w:sz w:val="22"/>
          <w:szCs w:val="22"/>
        </w:rPr>
        <w:t>Information Sharing e-learning modules – shares</w:t>
      </w:r>
    </w:p>
    <w:p w14:paraId="2C7160E3" w14:textId="0BF8C9AB" w:rsidR="00C7628A" w:rsidRPr="005410E5" w:rsidRDefault="00C7628A" w:rsidP="00AF79ED">
      <w:pPr>
        <w:pStyle w:val="NormalWeb"/>
        <w:numPr>
          <w:ilvl w:val="0"/>
          <w:numId w:val="42"/>
        </w:numPr>
        <w:shd w:val="clear" w:color="auto" w:fill="FFFFFF"/>
        <w:spacing w:before="0" w:beforeAutospacing="0" w:after="0" w:afterAutospacing="0" w:line="276" w:lineRule="auto"/>
        <w:rPr>
          <w:rFonts w:ascii="Arial" w:hAnsi="Arial" w:cs="Arial"/>
          <w:color w:val="7030A0"/>
        </w:rPr>
      </w:pPr>
      <w:r w:rsidRPr="005410E5">
        <w:rPr>
          <w:rFonts w:ascii="Arial" w:hAnsi="Arial" w:cs="Arial"/>
          <w:color w:val="7030A0"/>
          <w:sz w:val="22"/>
          <w:szCs w:val="22"/>
        </w:rPr>
        <w:t>Information Sharing e-learning modules - leaders</w:t>
      </w:r>
    </w:p>
    <w:p w14:paraId="1F434931" w14:textId="77777777" w:rsidR="00C7628A" w:rsidRPr="00E05346" w:rsidRDefault="00C7628A" w:rsidP="00AF79ED">
      <w:pPr>
        <w:autoSpaceDE w:val="0"/>
        <w:autoSpaceDN w:val="0"/>
        <w:adjustRightInd w:val="0"/>
        <w:spacing w:line="276" w:lineRule="auto"/>
        <w:rPr>
          <w:rFonts w:ascii="Arial" w:hAnsi="Arial" w:cs="Arial"/>
          <w:color w:val="000000" w:themeColor="text1"/>
          <w:sz w:val="22"/>
          <w:szCs w:val="22"/>
          <w:lang w:val="en-US"/>
        </w:rPr>
      </w:pPr>
    </w:p>
    <w:p w14:paraId="583423FA" w14:textId="07F03D0D" w:rsidR="00C033FC" w:rsidRDefault="007E6EF7"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Other (please specify)</w:t>
      </w:r>
      <w:r w:rsidR="00C033FC" w:rsidRPr="00E05346">
        <w:rPr>
          <w:rFonts w:ascii="Arial" w:hAnsi="Arial" w:cs="Arial"/>
          <w:color w:val="000000" w:themeColor="text1"/>
          <w:sz w:val="22"/>
          <w:szCs w:val="22"/>
          <w:lang w:val="en-US"/>
        </w:rPr>
        <w:t xml:space="preserve">  ______________________</w:t>
      </w:r>
    </w:p>
    <w:p w14:paraId="2662CD67" w14:textId="376EAC4E" w:rsidR="00374E0C" w:rsidRDefault="00374E0C" w:rsidP="00AF79ED">
      <w:pPr>
        <w:autoSpaceDE w:val="0"/>
        <w:autoSpaceDN w:val="0"/>
        <w:adjustRightInd w:val="0"/>
        <w:spacing w:line="276" w:lineRule="auto"/>
        <w:rPr>
          <w:rFonts w:ascii="Arial" w:hAnsi="Arial" w:cs="Arial"/>
          <w:color w:val="000000" w:themeColor="text1"/>
          <w:sz w:val="22"/>
          <w:szCs w:val="22"/>
          <w:lang w:val="en-US"/>
        </w:rPr>
      </w:pPr>
    </w:p>
    <w:p w14:paraId="2F8CDB3B" w14:textId="77777777" w:rsidR="00374E0C" w:rsidRDefault="00374E0C" w:rsidP="00AF79ED">
      <w:pPr>
        <w:autoSpaceDE w:val="0"/>
        <w:autoSpaceDN w:val="0"/>
        <w:adjustRightInd w:val="0"/>
        <w:spacing w:line="276" w:lineRule="auto"/>
        <w:rPr>
          <w:rFonts w:ascii="Arial" w:hAnsi="Arial" w:cs="Arial"/>
          <w:color w:val="5F497A" w:themeColor="accent4" w:themeShade="BF"/>
          <w:sz w:val="22"/>
          <w:szCs w:val="22"/>
        </w:rPr>
      </w:pPr>
    </w:p>
    <w:p w14:paraId="628E2EB6" w14:textId="77777777" w:rsidR="00374E0C" w:rsidRDefault="00374E0C" w:rsidP="00AF79ED">
      <w:pPr>
        <w:autoSpaceDE w:val="0"/>
        <w:autoSpaceDN w:val="0"/>
        <w:adjustRightInd w:val="0"/>
        <w:spacing w:line="276" w:lineRule="auto"/>
        <w:rPr>
          <w:rFonts w:ascii="Arial" w:hAnsi="Arial" w:cs="Arial"/>
          <w:color w:val="5F497A" w:themeColor="accent4" w:themeShade="BF"/>
          <w:sz w:val="22"/>
          <w:szCs w:val="22"/>
        </w:rPr>
      </w:pPr>
    </w:p>
    <w:p w14:paraId="4B7454FB" w14:textId="77777777" w:rsidR="00C033FC" w:rsidRPr="00732A63" w:rsidRDefault="00C033FC" w:rsidP="00AF79ED">
      <w:pPr>
        <w:spacing w:line="276" w:lineRule="auto"/>
        <w:rPr>
          <w:rFonts w:ascii="Arial" w:hAnsi="Arial" w:cs="Arial"/>
          <w:color w:val="7030A0"/>
          <w:sz w:val="22"/>
          <w:szCs w:val="22"/>
          <w:lang w:val="en-US"/>
        </w:rPr>
      </w:pPr>
      <w:r w:rsidRPr="00732A63">
        <w:rPr>
          <w:rFonts w:ascii="Arial" w:hAnsi="Arial" w:cs="Arial"/>
          <w:color w:val="7030A0"/>
          <w:sz w:val="22"/>
          <w:szCs w:val="22"/>
          <w:lang w:val="en-US"/>
        </w:rPr>
        <w:br w:type="page"/>
      </w:r>
    </w:p>
    <w:p w14:paraId="073C8E99" w14:textId="1252052F" w:rsidR="007E6EF7" w:rsidRPr="00AF79ED" w:rsidRDefault="007E6EF7" w:rsidP="00AF79ED">
      <w:pPr>
        <w:pStyle w:val="RWHTitle"/>
        <w:tabs>
          <w:tab w:val="left" w:pos="567"/>
        </w:tabs>
        <w:spacing w:line="276" w:lineRule="auto"/>
        <w:rPr>
          <w:b/>
          <w:bCs w:val="0"/>
          <w:sz w:val="24"/>
          <w:szCs w:val="24"/>
          <w:u w:val="single"/>
        </w:rPr>
      </w:pPr>
      <w:r w:rsidRPr="00AF79ED">
        <w:rPr>
          <w:b/>
          <w:bCs w:val="0"/>
          <w:sz w:val="24"/>
          <w:szCs w:val="24"/>
          <w:u w:val="single"/>
        </w:rPr>
        <w:lastRenderedPageBreak/>
        <w:t>Your perceptions</w:t>
      </w:r>
    </w:p>
    <w:p w14:paraId="6F9DA893" w14:textId="0E590634" w:rsidR="007E6EF7" w:rsidRPr="00E05346" w:rsidRDefault="007E6EF7" w:rsidP="00AF79ED">
      <w:pPr>
        <w:autoSpaceDE w:val="0"/>
        <w:autoSpaceDN w:val="0"/>
        <w:adjustRightInd w:val="0"/>
        <w:spacing w:line="276" w:lineRule="auto"/>
        <w:rPr>
          <w:rFonts w:ascii="Arial" w:hAnsi="Arial" w:cs="Arial"/>
          <w:color w:val="000000" w:themeColor="text1"/>
          <w:sz w:val="22"/>
          <w:szCs w:val="22"/>
        </w:rPr>
      </w:pPr>
    </w:p>
    <w:p w14:paraId="1E127FE3" w14:textId="58E915E9" w:rsidR="007E6EF7" w:rsidRPr="005C1C9D" w:rsidRDefault="00EE1FB7" w:rsidP="005C1C9D">
      <w:pPr>
        <w:autoSpaceDE w:val="0"/>
        <w:autoSpaceDN w:val="0"/>
        <w:adjustRightInd w:val="0"/>
        <w:spacing w:after="120" w:line="276" w:lineRule="auto"/>
        <w:rPr>
          <w:rFonts w:ascii="Arial" w:hAnsi="Arial" w:cs="Arial"/>
          <w:color w:val="0071A3"/>
          <w:sz w:val="22"/>
          <w:szCs w:val="22"/>
          <w:lang w:val="en-US"/>
        </w:rPr>
      </w:pPr>
      <w:r>
        <w:rPr>
          <w:rFonts w:ascii="Arial" w:hAnsi="Arial" w:cs="Arial"/>
          <w:color w:val="0071A3"/>
          <w:sz w:val="22"/>
          <w:szCs w:val="22"/>
          <w:lang w:val="en-US"/>
        </w:rPr>
        <w:t>7</w:t>
      </w:r>
      <w:r w:rsidR="007E6EF7" w:rsidRPr="00E05346">
        <w:rPr>
          <w:rFonts w:ascii="Arial" w:hAnsi="Arial" w:cs="Arial"/>
          <w:color w:val="0071A3"/>
          <w:sz w:val="22"/>
          <w:szCs w:val="22"/>
          <w:lang w:val="en-US"/>
        </w:rPr>
        <w:t>. To what extent do you agree or disagree with the following statements?</w:t>
      </w:r>
    </w:p>
    <w:tbl>
      <w:tblPr>
        <w:tblStyle w:val="TableGrid"/>
        <w:tblW w:w="9067" w:type="dxa"/>
        <w:tblLayout w:type="fixed"/>
        <w:tblCellMar>
          <w:top w:w="57" w:type="dxa"/>
          <w:bottom w:w="28" w:type="dxa"/>
        </w:tblCellMar>
        <w:tblLook w:val="04A0" w:firstRow="1" w:lastRow="0" w:firstColumn="1" w:lastColumn="0" w:noHBand="0" w:noVBand="1"/>
      </w:tblPr>
      <w:tblGrid>
        <w:gridCol w:w="3823"/>
        <w:gridCol w:w="1134"/>
        <w:gridCol w:w="1134"/>
        <w:gridCol w:w="1134"/>
        <w:gridCol w:w="850"/>
        <w:gridCol w:w="992"/>
      </w:tblGrid>
      <w:tr w:rsidR="005C1C9D" w:rsidRPr="00E05346" w14:paraId="6F323D1B" w14:textId="77777777" w:rsidTr="005C1C9D">
        <w:tc>
          <w:tcPr>
            <w:tcW w:w="3823" w:type="dxa"/>
          </w:tcPr>
          <w:p w14:paraId="7D2B2116" w14:textId="77777777" w:rsidR="00EE1FB7" w:rsidRPr="00E05346" w:rsidRDefault="00EE1FB7"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7AA14B97" w14:textId="02F39E57" w:rsidR="00EE1FB7" w:rsidRPr="005C1C9D" w:rsidRDefault="00EE1FB7" w:rsidP="00AF79ED">
            <w:pPr>
              <w:autoSpaceDE w:val="0"/>
              <w:autoSpaceDN w:val="0"/>
              <w:adjustRightInd w:val="0"/>
              <w:rPr>
                <w:rFonts w:ascii="Arial" w:hAnsi="Arial" w:cs="Arial"/>
                <w:color w:val="4A4A4A"/>
                <w:sz w:val="20"/>
                <w:szCs w:val="20"/>
                <w:lang w:val="en-US"/>
              </w:rPr>
            </w:pPr>
            <w:r w:rsidRPr="005C1C9D">
              <w:rPr>
                <w:rFonts w:ascii="Arial" w:hAnsi="Arial" w:cs="Arial"/>
                <w:color w:val="4A4A4A"/>
                <w:sz w:val="20"/>
                <w:szCs w:val="20"/>
                <w:lang w:val="en-US"/>
              </w:rPr>
              <w:t xml:space="preserve">Strongly Disagree </w:t>
            </w:r>
          </w:p>
        </w:tc>
        <w:tc>
          <w:tcPr>
            <w:tcW w:w="1134" w:type="dxa"/>
          </w:tcPr>
          <w:p w14:paraId="18DDD0C6" w14:textId="5592FCA8" w:rsidR="00EE1FB7" w:rsidRPr="005C1C9D" w:rsidRDefault="00EE1FB7" w:rsidP="00AF79ED">
            <w:pPr>
              <w:autoSpaceDE w:val="0"/>
              <w:autoSpaceDN w:val="0"/>
              <w:adjustRightInd w:val="0"/>
              <w:rPr>
                <w:rFonts w:ascii="Arial" w:hAnsi="Arial" w:cs="Arial"/>
                <w:color w:val="4A4A4A"/>
                <w:sz w:val="20"/>
                <w:szCs w:val="20"/>
                <w:lang w:val="en-US"/>
              </w:rPr>
            </w:pPr>
            <w:r w:rsidRPr="005C1C9D">
              <w:rPr>
                <w:rFonts w:ascii="Arial" w:hAnsi="Arial" w:cs="Arial"/>
                <w:color w:val="4A4A4A"/>
                <w:sz w:val="20"/>
                <w:szCs w:val="20"/>
                <w:lang w:val="en-US"/>
              </w:rPr>
              <w:t>Disagree</w:t>
            </w:r>
          </w:p>
          <w:p w14:paraId="109F0B95" w14:textId="77777777" w:rsidR="00EE1FB7" w:rsidRPr="005C1C9D" w:rsidRDefault="00EE1FB7" w:rsidP="00AF79ED">
            <w:pPr>
              <w:autoSpaceDE w:val="0"/>
              <w:autoSpaceDN w:val="0"/>
              <w:adjustRightInd w:val="0"/>
              <w:rPr>
                <w:rFonts w:ascii="Arial" w:hAnsi="Arial" w:cs="Arial"/>
                <w:color w:val="4A4A4A"/>
                <w:sz w:val="20"/>
                <w:szCs w:val="20"/>
                <w:lang w:val="en-US"/>
              </w:rPr>
            </w:pPr>
          </w:p>
        </w:tc>
        <w:tc>
          <w:tcPr>
            <w:tcW w:w="1134" w:type="dxa"/>
          </w:tcPr>
          <w:p w14:paraId="408C09D4" w14:textId="4E163F46" w:rsidR="00EE1FB7" w:rsidRPr="005C1C9D" w:rsidRDefault="00EE1FB7" w:rsidP="00AF79ED">
            <w:pPr>
              <w:autoSpaceDE w:val="0"/>
              <w:autoSpaceDN w:val="0"/>
              <w:adjustRightInd w:val="0"/>
              <w:rPr>
                <w:rFonts w:ascii="Arial" w:hAnsi="Arial" w:cs="Arial"/>
                <w:color w:val="4A4A4A"/>
                <w:sz w:val="20"/>
                <w:szCs w:val="20"/>
                <w:lang w:val="en-US"/>
              </w:rPr>
            </w:pPr>
            <w:r w:rsidRPr="005C1C9D">
              <w:rPr>
                <w:rFonts w:ascii="Arial" w:hAnsi="Arial" w:cs="Arial"/>
                <w:color w:val="4A4A4A"/>
                <w:sz w:val="20"/>
                <w:szCs w:val="20"/>
                <w:lang w:val="en-US"/>
              </w:rPr>
              <w:t>Neither Disagree nor Agree</w:t>
            </w:r>
          </w:p>
        </w:tc>
        <w:tc>
          <w:tcPr>
            <w:tcW w:w="850" w:type="dxa"/>
          </w:tcPr>
          <w:p w14:paraId="5761D46B" w14:textId="7EE9EF6C" w:rsidR="00EE1FB7" w:rsidRPr="005C1C9D" w:rsidRDefault="00EE1FB7" w:rsidP="00AF79ED">
            <w:pPr>
              <w:autoSpaceDE w:val="0"/>
              <w:autoSpaceDN w:val="0"/>
              <w:adjustRightInd w:val="0"/>
              <w:rPr>
                <w:rFonts w:ascii="Arial" w:hAnsi="Arial" w:cs="Arial"/>
                <w:color w:val="4A4A4A"/>
                <w:sz w:val="20"/>
                <w:szCs w:val="20"/>
                <w:lang w:val="en-US"/>
              </w:rPr>
            </w:pPr>
            <w:r w:rsidRPr="005C1C9D">
              <w:rPr>
                <w:rFonts w:ascii="Arial" w:hAnsi="Arial" w:cs="Arial"/>
                <w:color w:val="4A4A4A"/>
                <w:sz w:val="20"/>
                <w:szCs w:val="20"/>
                <w:lang w:val="en-US"/>
              </w:rPr>
              <w:t>Agree</w:t>
            </w:r>
          </w:p>
        </w:tc>
        <w:tc>
          <w:tcPr>
            <w:tcW w:w="992" w:type="dxa"/>
          </w:tcPr>
          <w:p w14:paraId="5F1EF4DF" w14:textId="6F9300B6" w:rsidR="00EE1FB7" w:rsidRPr="005C1C9D" w:rsidRDefault="00EE1FB7" w:rsidP="00AF79ED">
            <w:pPr>
              <w:autoSpaceDE w:val="0"/>
              <w:autoSpaceDN w:val="0"/>
              <w:adjustRightInd w:val="0"/>
              <w:rPr>
                <w:rFonts w:ascii="Arial" w:hAnsi="Arial" w:cs="Arial"/>
                <w:color w:val="4A4A4A"/>
                <w:sz w:val="20"/>
                <w:szCs w:val="20"/>
                <w:lang w:val="en-US"/>
              </w:rPr>
            </w:pPr>
            <w:r w:rsidRPr="005C1C9D">
              <w:rPr>
                <w:rFonts w:ascii="Arial" w:hAnsi="Arial" w:cs="Arial"/>
                <w:color w:val="4A4A4A"/>
                <w:sz w:val="20"/>
                <w:szCs w:val="20"/>
                <w:lang w:val="en-US"/>
              </w:rPr>
              <w:t>Strongly Agree</w:t>
            </w:r>
          </w:p>
        </w:tc>
      </w:tr>
      <w:tr w:rsidR="005C1C9D" w:rsidRPr="00E05346" w14:paraId="7FC266B4" w14:textId="77777777" w:rsidTr="005C1C9D">
        <w:tc>
          <w:tcPr>
            <w:tcW w:w="3823" w:type="dxa"/>
          </w:tcPr>
          <w:p w14:paraId="755F237A" w14:textId="46A63A42" w:rsidR="00EE1FB7" w:rsidRPr="00EE1FB7" w:rsidRDefault="00EE1FB7"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Violence against women is common in Australia</w:t>
            </w:r>
          </w:p>
        </w:tc>
        <w:tc>
          <w:tcPr>
            <w:tcW w:w="1134" w:type="dxa"/>
          </w:tcPr>
          <w:p w14:paraId="5DE0E419"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179B78C3"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427496F9"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850" w:type="dxa"/>
          </w:tcPr>
          <w:p w14:paraId="0DD0A8E6"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992" w:type="dxa"/>
          </w:tcPr>
          <w:p w14:paraId="18EC3C40"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r>
      <w:tr w:rsidR="005C1C9D" w:rsidRPr="00E05346" w14:paraId="1F755508" w14:textId="77777777" w:rsidTr="005C1C9D">
        <w:tc>
          <w:tcPr>
            <w:tcW w:w="3823" w:type="dxa"/>
          </w:tcPr>
          <w:p w14:paraId="5FEB03B2" w14:textId="0EB38E1B" w:rsidR="00EE1FB7" w:rsidRPr="00EE1FB7" w:rsidRDefault="00EE1FB7"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Family violence is a significant health issue</w:t>
            </w:r>
          </w:p>
        </w:tc>
        <w:tc>
          <w:tcPr>
            <w:tcW w:w="1134" w:type="dxa"/>
          </w:tcPr>
          <w:p w14:paraId="55F9AAB0"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661618C6"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78C140EA"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850" w:type="dxa"/>
          </w:tcPr>
          <w:p w14:paraId="28E43ACF"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992" w:type="dxa"/>
          </w:tcPr>
          <w:p w14:paraId="56B0DCF5"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r>
      <w:tr w:rsidR="005C1C9D" w:rsidRPr="00E05346" w14:paraId="6297BB32" w14:textId="77777777" w:rsidTr="005C1C9D">
        <w:tc>
          <w:tcPr>
            <w:tcW w:w="3823" w:type="dxa"/>
          </w:tcPr>
          <w:p w14:paraId="734BCA74" w14:textId="74CB7DD4" w:rsidR="00EE1FB7" w:rsidRPr="00EE1FB7" w:rsidRDefault="00EE1FB7"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Family violence is a gendered issue</w:t>
            </w:r>
          </w:p>
        </w:tc>
        <w:tc>
          <w:tcPr>
            <w:tcW w:w="1134" w:type="dxa"/>
          </w:tcPr>
          <w:p w14:paraId="3DA2A6F9"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23EC686A"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3F6E68B3"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850" w:type="dxa"/>
          </w:tcPr>
          <w:p w14:paraId="09B36BBB"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992" w:type="dxa"/>
          </w:tcPr>
          <w:p w14:paraId="43388A19"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r>
      <w:tr w:rsidR="005C1C9D" w:rsidRPr="00E05346" w14:paraId="231AC7C3" w14:textId="77777777" w:rsidTr="005C1C9D">
        <w:trPr>
          <w:trHeight w:val="126"/>
        </w:trPr>
        <w:tc>
          <w:tcPr>
            <w:tcW w:w="3823" w:type="dxa"/>
          </w:tcPr>
          <w:p w14:paraId="71F56712" w14:textId="4A673790" w:rsidR="00EE1FB7" w:rsidRPr="00EE1FB7" w:rsidRDefault="00EE1FB7"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Family violence can be prevented</w:t>
            </w:r>
          </w:p>
        </w:tc>
        <w:tc>
          <w:tcPr>
            <w:tcW w:w="1134" w:type="dxa"/>
          </w:tcPr>
          <w:p w14:paraId="6E800BAE"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414D1303"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44DF3D38"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850" w:type="dxa"/>
          </w:tcPr>
          <w:p w14:paraId="433C7319"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992" w:type="dxa"/>
          </w:tcPr>
          <w:p w14:paraId="01185330"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r>
      <w:tr w:rsidR="005C1C9D" w:rsidRPr="00E05346" w14:paraId="5B9A74E1" w14:textId="77777777" w:rsidTr="005C1C9D">
        <w:tc>
          <w:tcPr>
            <w:tcW w:w="3823" w:type="dxa"/>
          </w:tcPr>
          <w:p w14:paraId="556E443D" w14:textId="4FE97F6E" w:rsidR="00EE1FB7" w:rsidRPr="00EE1FB7" w:rsidRDefault="00EE1FB7"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My organisation has a role in the prevention of violence against women and family violence</w:t>
            </w:r>
          </w:p>
        </w:tc>
        <w:tc>
          <w:tcPr>
            <w:tcW w:w="1134" w:type="dxa"/>
          </w:tcPr>
          <w:p w14:paraId="023CC9CB"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711622A5"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793C1318"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850" w:type="dxa"/>
          </w:tcPr>
          <w:p w14:paraId="10B579EE"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992" w:type="dxa"/>
          </w:tcPr>
          <w:p w14:paraId="1D135CD4"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r>
      <w:tr w:rsidR="005C1C9D" w:rsidRPr="00E05346" w14:paraId="01445A3F" w14:textId="77777777" w:rsidTr="005C1C9D">
        <w:tc>
          <w:tcPr>
            <w:tcW w:w="3823" w:type="dxa"/>
          </w:tcPr>
          <w:p w14:paraId="1000B694" w14:textId="33C52869" w:rsidR="00EE1FB7" w:rsidRPr="00EE1FB7" w:rsidRDefault="00EE1FB7"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My organisation has a role to play in promoting gender equity</w:t>
            </w:r>
          </w:p>
        </w:tc>
        <w:tc>
          <w:tcPr>
            <w:tcW w:w="1134" w:type="dxa"/>
          </w:tcPr>
          <w:p w14:paraId="066901A5"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0570BB10"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50C4F70E"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850" w:type="dxa"/>
          </w:tcPr>
          <w:p w14:paraId="2F46AE4D"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992" w:type="dxa"/>
          </w:tcPr>
          <w:p w14:paraId="45998E1F"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r>
      <w:tr w:rsidR="005C1C9D" w:rsidRPr="00E05346" w14:paraId="699D6A19" w14:textId="77777777" w:rsidTr="005C1C9D">
        <w:tc>
          <w:tcPr>
            <w:tcW w:w="3823" w:type="dxa"/>
          </w:tcPr>
          <w:p w14:paraId="2880E5FD" w14:textId="1099587A" w:rsidR="00EE1FB7" w:rsidRPr="00EE1FB7" w:rsidRDefault="00EE1FB7" w:rsidP="00AF79ED">
            <w:pPr>
              <w:autoSpaceDE w:val="0"/>
              <w:autoSpaceDN w:val="0"/>
              <w:adjustRightInd w:val="0"/>
              <w:spacing w:line="276" w:lineRule="auto"/>
              <w:rPr>
                <w:rFonts w:ascii="Arial" w:hAnsi="Arial" w:cs="Arial"/>
                <w:color w:val="000000" w:themeColor="text1"/>
                <w:sz w:val="22"/>
                <w:szCs w:val="22"/>
                <w:lang w:val="en-US"/>
              </w:rPr>
            </w:pPr>
            <w:r w:rsidRPr="005C1C9D">
              <w:rPr>
                <w:rFonts w:ascii="Arial" w:hAnsi="Arial" w:cs="Arial"/>
                <w:color w:val="7030A0"/>
                <w:sz w:val="22"/>
                <w:szCs w:val="22"/>
                <w:lang w:val="en-US"/>
              </w:rPr>
              <w:t xml:space="preserve">Do you believe our organisation is welcoming and respectful to all people regardless of identity? </w:t>
            </w:r>
          </w:p>
        </w:tc>
        <w:tc>
          <w:tcPr>
            <w:tcW w:w="1134" w:type="dxa"/>
          </w:tcPr>
          <w:p w14:paraId="7403E709"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54C33316"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1134" w:type="dxa"/>
          </w:tcPr>
          <w:p w14:paraId="5F8BC5B5"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850" w:type="dxa"/>
          </w:tcPr>
          <w:p w14:paraId="102C8E1E"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c>
          <w:tcPr>
            <w:tcW w:w="992" w:type="dxa"/>
          </w:tcPr>
          <w:p w14:paraId="1854D4D1" w14:textId="77777777" w:rsidR="00EE1FB7" w:rsidRPr="00E05346" w:rsidRDefault="00EE1FB7" w:rsidP="00AF79ED">
            <w:pPr>
              <w:autoSpaceDE w:val="0"/>
              <w:autoSpaceDN w:val="0"/>
              <w:adjustRightInd w:val="0"/>
              <w:spacing w:line="276" w:lineRule="auto"/>
              <w:rPr>
                <w:rFonts w:ascii="Arial" w:hAnsi="Arial" w:cs="Arial"/>
                <w:color w:val="4A4A4A"/>
                <w:sz w:val="20"/>
                <w:szCs w:val="20"/>
                <w:lang w:val="en-US"/>
              </w:rPr>
            </w:pPr>
          </w:p>
        </w:tc>
      </w:tr>
    </w:tbl>
    <w:p w14:paraId="541C9815" w14:textId="77777777" w:rsidR="003D26E0" w:rsidRPr="00AF79ED" w:rsidRDefault="003D26E0" w:rsidP="00AF79ED">
      <w:pPr>
        <w:autoSpaceDE w:val="0"/>
        <w:autoSpaceDN w:val="0"/>
        <w:adjustRightInd w:val="0"/>
        <w:spacing w:line="276" w:lineRule="auto"/>
        <w:rPr>
          <w:rFonts w:ascii="Arial" w:hAnsi="Arial" w:cs="Arial"/>
          <w:color w:val="000000" w:themeColor="text1"/>
          <w:sz w:val="16"/>
          <w:szCs w:val="16"/>
          <w:lang w:val="en-US"/>
        </w:rPr>
      </w:pPr>
    </w:p>
    <w:p w14:paraId="2C168521" w14:textId="15EB9388" w:rsidR="007E6EF7" w:rsidRPr="00E05346" w:rsidRDefault="007E6EF7"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Comments</w:t>
      </w:r>
      <w:r w:rsidR="003D26E0" w:rsidRPr="00E05346">
        <w:rPr>
          <w:rFonts w:ascii="Arial" w:hAnsi="Arial" w:cs="Arial"/>
          <w:color w:val="000000" w:themeColor="text1"/>
          <w:sz w:val="22"/>
          <w:szCs w:val="22"/>
          <w:lang w:val="en-US"/>
        </w:rPr>
        <w:t>______________________</w:t>
      </w:r>
    </w:p>
    <w:p w14:paraId="0BDFE51E" w14:textId="77777777" w:rsidR="00AF79ED" w:rsidRDefault="00AF79ED" w:rsidP="00AF79ED">
      <w:pPr>
        <w:autoSpaceDE w:val="0"/>
        <w:autoSpaceDN w:val="0"/>
        <w:adjustRightInd w:val="0"/>
        <w:spacing w:line="276" w:lineRule="auto"/>
        <w:rPr>
          <w:rFonts w:ascii="Arial" w:hAnsi="Arial" w:cs="Arial"/>
          <w:color w:val="0071A3"/>
          <w:sz w:val="22"/>
          <w:szCs w:val="22"/>
          <w:lang w:val="en-US"/>
        </w:rPr>
      </w:pPr>
    </w:p>
    <w:p w14:paraId="6F22A23C" w14:textId="6DE76663" w:rsidR="00C7628A" w:rsidRPr="005C1C9D" w:rsidRDefault="00EE1FB7" w:rsidP="005C1C9D">
      <w:pPr>
        <w:autoSpaceDE w:val="0"/>
        <w:autoSpaceDN w:val="0"/>
        <w:adjustRightInd w:val="0"/>
        <w:spacing w:after="120" w:line="276" w:lineRule="auto"/>
        <w:rPr>
          <w:rFonts w:ascii="Arial" w:hAnsi="Arial" w:cs="Arial"/>
          <w:color w:val="000000" w:themeColor="text1"/>
          <w:sz w:val="22"/>
          <w:szCs w:val="22"/>
        </w:rPr>
      </w:pPr>
      <w:r>
        <w:rPr>
          <w:rFonts w:ascii="Arial" w:hAnsi="Arial" w:cs="Arial"/>
          <w:color w:val="0071A3"/>
          <w:sz w:val="22"/>
          <w:szCs w:val="22"/>
          <w:lang w:val="en-US"/>
        </w:rPr>
        <w:t>8</w:t>
      </w:r>
      <w:r w:rsidR="007E6EF7" w:rsidRPr="00E05346">
        <w:rPr>
          <w:rFonts w:ascii="Arial" w:hAnsi="Arial" w:cs="Arial"/>
          <w:color w:val="0071A3"/>
          <w:sz w:val="22"/>
          <w:szCs w:val="22"/>
          <w:lang w:val="en-US"/>
        </w:rPr>
        <w:t>. To what extent do you agree that the following are acts of violence against women</w:t>
      </w:r>
    </w:p>
    <w:tbl>
      <w:tblPr>
        <w:tblStyle w:val="TableGrid"/>
        <w:tblW w:w="0" w:type="auto"/>
        <w:tblCellMar>
          <w:top w:w="57" w:type="dxa"/>
          <w:bottom w:w="28" w:type="dxa"/>
        </w:tblCellMar>
        <w:tblLook w:val="04A0" w:firstRow="1" w:lastRow="0" w:firstColumn="1" w:lastColumn="0" w:noHBand="0" w:noVBand="1"/>
      </w:tblPr>
      <w:tblGrid>
        <w:gridCol w:w="2972"/>
        <w:gridCol w:w="1173"/>
        <w:gridCol w:w="1087"/>
        <w:gridCol w:w="1284"/>
        <w:gridCol w:w="890"/>
        <w:gridCol w:w="953"/>
        <w:gridCol w:w="701"/>
      </w:tblGrid>
      <w:tr w:rsidR="00C7628A" w:rsidRPr="00E05346" w14:paraId="25C6533A" w14:textId="77777777" w:rsidTr="00EE1FB7">
        <w:trPr>
          <w:trHeight w:val="621"/>
        </w:trPr>
        <w:tc>
          <w:tcPr>
            <w:tcW w:w="2972" w:type="dxa"/>
          </w:tcPr>
          <w:p w14:paraId="6D701114" w14:textId="77777777" w:rsidR="00C7628A" w:rsidRPr="00E05346" w:rsidRDefault="00C7628A" w:rsidP="00AF79ED">
            <w:pPr>
              <w:autoSpaceDE w:val="0"/>
              <w:autoSpaceDN w:val="0"/>
              <w:adjustRightInd w:val="0"/>
              <w:spacing w:line="276" w:lineRule="auto"/>
              <w:rPr>
                <w:rFonts w:ascii="Arial" w:hAnsi="Arial" w:cs="Arial"/>
                <w:color w:val="4A4A4A"/>
                <w:sz w:val="22"/>
                <w:szCs w:val="22"/>
                <w:lang w:val="en-US"/>
              </w:rPr>
            </w:pPr>
          </w:p>
        </w:tc>
        <w:tc>
          <w:tcPr>
            <w:tcW w:w="1173" w:type="dxa"/>
          </w:tcPr>
          <w:p w14:paraId="7F4C0E58" w14:textId="77777777" w:rsidR="00C7628A" w:rsidRPr="00E05346" w:rsidRDefault="00C7628A" w:rsidP="00AF79ED">
            <w:pPr>
              <w:autoSpaceDE w:val="0"/>
              <w:autoSpaceDN w:val="0"/>
              <w:adjustRightInd w:val="0"/>
              <w:rPr>
                <w:rFonts w:ascii="Arial" w:hAnsi="Arial" w:cs="Arial"/>
                <w:color w:val="4A4A4A"/>
                <w:sz w:val="18"/>
                <w:szCs w:val="18"/>
                <w:lang w:val="en-US"/>
              </w:rPr>
            </w:pPr>
            <w:r w:rsidRPr="00E05346">
              <w:rPr>
                <w:rFonts w:ascii="Arial" w:hAnsi="Arial" w:cs="Arial"/>
                <w:color w:val="4A4A4A"/>
                <w:sz w:val="18"/>
                <w:szCs w:val="18"/>
                <w:lang w:val="en-US"/>
              </w:rPr>
              <w:t xml:space="preserve">Strongly Disagree </w:t>
            </w:r>
          </w:p>
        </w:tc>
        <w:tc>
          <w:tcPr>
            <w:tcW w:w="1087" w:type="dxa"/>
          </w:tcPr>
          <w:p w14:paraId="23CF3D55" w14:textId="77777777" w:rsidR="00C7628A" w:rsidRPr="00E05346" w:rsidRDefault="00C7628A" w:rsidP="00AF79ED">
            <w:pPr>
              <w:autoSpaceDE w:val="0"/>
              <w:autoSpaceDN w:val="0"/>
              <w:adjustRightInd w:val="0"/>
              <w:rPr>
                <w:rFonts w:ascii="Arial" w:hAnsi="Arial" w:cs="Arial"/>
                <w:color w:val="4A4A4A"/>
                <w:sz w:val="18"/>
                <w:szCs w:val="18"/>
                <w:lang w:val="en-US"/>
              </w:rPr>
            </w:pPr>
            <w:r w:rsidRPr="00E05346">
              <w:rPr>
                <w:rFonts w:ascii="Arial" w:hAnsi="Arial" w:cs="Arial"/>
                <w:color w:val="4A4A4A"/>
                <w:sz w:val="18"/>
                <w:szCs w:val="18"/>
                <w:lang w:val="en-US"/>
              </w:rPr>
              <w:t>Disagree</w:t>
            </w:r>
          </w:p>
          <w:p w14:paraId="6070A6FD" w14:textId="77777777" w:rsidR="00C7628A" w:rsidRPr="00E05346" w:rsidRDefault="00C7628A" w:rsidP="00AF79ED">
            <w:pPr>
              <w:autoSpaceDE w:val="0"/>
              <w:autoSpaceDN w:val="0"/>
              <w:adjustRightInd w:val="0"/>
              <w:rPr>
                <w:rFonts w:ascii="Arial" w:hAnsi="Arial" w:cs="Arial"/>
                <w:color w:val="4A4A4A"/>
                <w:sz w:val="18"/>
                <w:szCs w:val="18"/>
                <w:lang w:val="en-US"/>
              </w:rPr>
            </w:pPr>
          </w:p>
        </w:tc>
        <w:tc>
          <w:tcPr>
            <w:tcW w:w="1284" w:type="dxa"/>
          </w:tcPr>
          <w:p w14:paraId="5CC33231" w14:textId="77777777" w:rsidR="00C7628A" w:rsidRPr="00E05346" w:rsidRDefault="00C7628A" w:rsidP="00AF79ED">
            <w:pPr>
              <w:autoSpaceDE w:val="0"/>
              <w:autoSpaceDN w:val="0"/>
              <w:adjustRightInd w:val="0"/>
              <w:rPr>
                <w:rFonts w:ascii="Arial" w:hAnsi="Arial" w:cs="Arial"/>
                <w:color w:val="4A4A4A"/>
                <w:sz w:val="18"/>
                <w:szCs w:val="18"/>
                <w:lang w:val="en-US"/>
              </w:rPr>
            </w:pPr>
            <w:r w:rsidRPr="00E05346">
              <w:rPr>
                <w:rFonts w:ascii="Arial" w:hAnsi="Arial" w:cs="Arial"/>
                <w:color w:val="4A4A4A"/>
                <w:sz w:val="18"/>
                <w:szCs w:val="18"/>
                <w:lang w:val="en-US"/>
              </w:rPr>
              <w:t>Neither Disagree nor Agree</w:t>
            </w:r>
          </w:p>
        </w:tc>
        <w:tc>
          <w:tcPr>
            <w:tcW w:w="890" w:type="dxa"/>
          </w:tcPr>
          <w:p w14:paraId="47696C6C" w14:textId="77777777" w:rsidR="00C7628A" w:rsidRPr="00E05346" w:rsidRDefault="00C7628A" w:rsidP="00AF79ED">
            <w:pPr>
              <w:autoSpaceDE w:val="0"/>
              <w:autoSpaceDN w:val="0"/>
              <w:adjustRightInd w:val="0"/>
              <w:rPr>
                <w:rFonts w:ascii="Arial" w:hAnsi="Arial" w:cs="Arial"/>
                <w:color w:val="4A4A4A"/>
                <w:sz w:val="18"/>
                <w:szCs w:val="18"/>
                <w:lang w:val="en-US"/>
              </w:rPr>
            </w:pPr>
            <w:r w:rsidRPr="00E05346">
              <w:rPr>
                <w:rFonts w:ascii="Arial" w:hAnsi="Arial" w:cs="Arial"/>
                <w:color w:val="4A4A4A"/>
                <w:sz w:val="18"/>
                <w:szCs w:val="18"/>
                <w:lang w:val="en-US"/>
              </w:rPr>
              <w:t>Agree</w:t>
            </w:r>
          </w:p>
        </w:tc>
        <w:tc>
          <w:tcPr>
            <w:tcW w:w="953" w:type="dxa"/>
          </w:tcPr>
          <w:p w14:paraId="32715748" w14:textId="77777777" w:rsidR="00C7628A" w:rsidRPr="00E05346" w:rsidRDefault="00C7628A" w:rsidP="00AF79ED">
            <w:pPr>
              <w:autoSpaceDE w:val="0"/>
              <w:autoSpaceDN w:val="0"/>
              <w:adjustRightInd w:val="0"/>
              <w:rPr>
                <w:rFonts w:ascii="Arial" w:hAnsi="Arial" w:cs="Arial"/>
                <w:color w:val="4A4A4A"/>
                <w:sz w:val="18"/>
                <w:szCs w:val="18"/>
                <w:lang w:val="en-US"/>
              </w:rPr>
            </w:pPr>
            <w:r w:rsidRPr="00E05346">
              <w:rPr>
                <w:rFonts w:ascii="Arial" w:hAnsi="Arial" w:cs="Arial"/>
                <w:color w:val="4A4A4A"/>
                <w:sz w:val="18"/>
                <w:szCs w:val="18"/>
                <w:lang w:val="en-US"/>
              </w:rPr>
              <w:t>Strongly Agree</w:t>
            </w:r>
          </w:p>
        </w:tc>
        <w:tc>
          <w:tcPr>
            <w:tcW w:w="701" w:type="dxa"/>
          </w:tcPr>
          <w:p w14:paraId="412E3C26" w14:textId="77777777" w:rsidR="00C7628A" w:rsidRPr="00E05346" w:rsidRDefault="00C7628A" w:rsidP="00AF79ED">
            <w:pPr>
              <w:autoSpaceDE w:val="0"/>
              <w:autoSpaceDN w:val="0"/>
              <w:adjustRightInd w:val="0"/>
              <w:rPr>
                <w:rFonts w:ascii="Arial" w:hAnsi="Arial" w:cs="Arial"/>
                <w:color w:val="4A4A4A"/>
                <w:sz w:val="18"/>
                <w:szCs w:val="18"/>
                <w:lang w:val="en-US"/>
              </w:rPr>
            </w:pPr>
            <w:r w:rsidRPr="00E05346">
              <w:rPr>
                <w:rFonts w:ascii="Arial" w:hAnsi="Arial" w:cs="Arial"/>
                <w:color w:val="4A4A4A"/>
                <w:sz w:val="18"/>
                <w:szCs w:val="18"/>
                <w:lang w:val="en-US"/>
              </w:rPr>
              <w:t>Not sure</w:t>
            </w:r>
          </w:p>
        </w:tc>
      </w:tr>
      <w:tr w:rsidR="00C7628A" w:rsidRPr="00E05346" w14:paraId="4DF58F03" w14:textId="77777777" w:rsidTr="00EE1FB7">
        <w:trPr>
          <w:trHeight w:val="57"/>
        </w:trPr>
        <w:tc>
          <w:tcPr>
            <w:tcW w:w="2972" w:type="dxa"/>
          </w:tcPr>
          <w:p w14:paraId="44738E3E" w14:textId="568C3228" w:rsidR="00C7628A" w:rsidRPr="00EE1FB7" w:rsidRDefault="00AF79ED"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r</w:t>
            </w:r>
            <w:r w:rsidR="00C7628A" w:rsidRPr="00EE1FB7">
              <w:rPr>
                <w:rFonts w:ascii="Arial" w:hAnsi="Arial" w:cs="Arial"/>
                <w:color w:val="000000" w:themeColor="text1"/>
                <w:sz w:val="22"/>
                <w:szCs w:val="22"/>
                <w:lang w:val="en-US"/>
              </w:rPr>
              <w:t>ape</w:t>
            </w:r>
          </w:p>
        </w:tc>
        <w:tc>
          <w:tcPr>
            <w:tcW w:w="1173" w:type="dxa"/>
          </w:tcPr>
          <w:p w14:paraId="2024C6E1"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3DEE5DDC"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7C939CA1"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45ECD947"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2A585E53"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1B274E5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52C7323D" w14:textId="77777777" w:rsidTr="00EE1FB7">
        <w:trPr>
          <w:trHeight w:val="57"/>
        </w:trPr>
        <w:tc>
          <w:tcPr>
            <w:tcW w:w="2972" w:type="dxa"/>
          </w:tcPr>
          <w:p w14:paraId="607C4865" w14:textId="7069FD8C"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Sexual assault</w:t>
            </w:r>
          </w:p>
        </w:tc>
        <w:tc>
          <w:tcPr>
            <w:tcW w:w="1173" w:type="dxa"/>
          </w:tcPr>
          <w:p w14:paraId="1AF23086"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583C3263"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1865D22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153C52B4"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463D74C5"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3EB577F1"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7FE009B8" w14:textId="77777777" w:rsidTr="00EE1FB7">
        <w:trPr>
          <w:trHeight w:val="57"/>
        </w:trPr>
        <w:tc>
          <w:tcPr>
            <w:tcW w:w="2972" w:type="dxa"/>
          </w:tcPr>
          <w:p w14:paraId="3EDF3842" w14:textId="530814C5"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Physical assault</w:t>
            </w:r>
          </w:p>
        </w:tc>
        <w:tc>
          <w:tcPr>
            <w:tcW w:w="1173" w:type="dxa"/>
          </w:tcPr>
          <w:p w14:paraId="147E1D9C"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4542B726"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2B78FF9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5BF285C5"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0202B3B5"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3CB4D1C3"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48E6E079" w14:textId="77777777" w:rsidTr="00EE1FB7">
        <w:trPr>
          <w:trHeight w:val="57"/>
        </w:trPr>
        <w:tc>
          <w:tcPr>
            <w:tcW w:w="2972" w:type="dxa"/>
          </w:tcPr>
          <w:p w14:paraId="50E1CD8E" w14:textId="67007424"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Domestic abuse</w:t>
            </w:r>
          </w:p>
        </w:tc>
        <w:tc>
          <w:tcPr>
            <w:tcW w:w="1173" w:type="dxa"/>
          </w:tcPr>
          <w:p w14:paraId="0197A837"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321D017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1DCE6157"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1179188B"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6DAF44B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77EC8CE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5C7F53F6" w14:textId="77777777" w:rsidTr="00EE1FB7">
        <w:trPr>
          <w:trHeight w:val="57"/>
        </w:trPr>
        <w:tc>
          <w:tcPr>
            <w:tcW w:w="2972" w:type="dxa"/>
          </w:tcPr>
          <w:p w14:paraId="5ED038BB" w14:textId="63D4BEC6"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 xml:space="preserve">Emotional abuse </w:t>
            </w:r>
          </w:p>
        </w:tc>
        <w:tc>
          <w:tcPr>
            <w:tcW w:w="1173" w:type="dxa"/>
          </w:tcPr>
          <w:p w14:paraId="751D3513"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7C89FD41"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54C5A16B"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3CCE7AFC"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5850EBB7"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336FA0F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1CCF0806" w14:textId="77777777" w:rsidTr="00EE1FB7">
        <w:trPr>
          <w:trHeight w:val="57"/>
        </w:trPr>
        <w:tc>
          <w:tcPr>
            <w:tcW w:w="2972" w:type="dxa"/>
          </w:tcPr>
          <w:p w14:paraId="6BCF5A70" w14:textId="4980E94B"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 xml:space="preserve">Psychological abuse </w:t>
            </w:r>
          </w:p>
        </w:tc>
        <w:tc>
          <w:tcPr>
            <w:tcW w:w="1173" w:type="dxa"/>
          </w:tcPr>
          <w:p w14:paraId="0CCD793F"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41B1116C"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40F6242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3DD6477C"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60812CEC"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56A54182"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341F45E7" w14:textId="77777777" w:rsidTr="00EE1FB7">
        <w:trPr>
          <w:trHeight w:val="57"/>
        </w:trPr>
        <w:tc>
          <w:tcPr>
            <w:tcW w:w="2972" w:type="dxa"/>
          </w:tcPr>
          <w:p w14:paraId="6524E1A0" w14:textId="53FBE959"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Financial abuse</w:t>
            </w:r>
          </w:p>
        </w:tc>
        <w:tc>
          <w:tcPr>
            <w:tcW w:w="1173" w:type="dxa"/>
          </w:tcPr>
          <w:p w14:paraId="52F0A32C"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74B0A5F9"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37DC3D3D"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172629B3"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2E1A7804"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487B0FF0"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7826076E" w14:textId="77777777" w:rsidTr="00EE1FB7">
        <w:trPr>
          <w:trHeight w:val="57"/>
        </w:trPr>
        <w:tc>
          <w:tcPr>
            <w:tcW w:w="2972" w:type="dxa"/>
          </w:tcPr>
          <w:p w14:paraId="63041E58" w14:textId="0233EBCE"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Verbal abuse</w:t>
            </w:r>
          </w:p>
        </w:tc>
        <w:tc>
          <w:tcPr>
            <w:tcW w:w="1173" w:type="dxa"/>
          </w:tcPr>
          <w:p w14:paraId="300CF966"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7CC89950"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36AE9B68"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638CBCAC"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292EEECC"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088BD98F"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288567B8" w14:textId="77777777" w:rsidTr="00EE1FB7">
        <w:trPr>
          <w:trHeight w:val="57"/>
        </w:trPr>
        <w:tc>
          <w:tcPr>
            <w:tcW w:w="2972" w:type="dxa"/>
          </w:tcPr>
          <w:p w14:paraId="7D7C8B70" w14:textId="1CE9E39A"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Cyber abuse</w:t>
            </w:r>
          </w:p>
        </w:tc>
        <w:tc>
          <w:tcPr>
            <w:tcW w:w="1173" w:type="dxa"/>
          </w:tcPr>
          <w:p w14:paraId="2DFE341C"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0C21E9B8"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0C0FFFA1"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5CCE776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77C7F2A0"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4CB3CB27"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3DBC73DD" w14:textId="77777777" w:rsidTr="00EE1FB7">
        <w:trPr>
          <w:trHeight w:val="57"/>
        </w:trPr>
        <w:tc>
          <w:tcPr>
            <w:tcW w:w="2972" w:type="dxa"/>
          </w:tcPr>
          <w:p w14:paraId="20E8BB70" w14:textId="53CD5367"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Sexual harassment</w:t>
            </w:r>
          </w:p>
        </w:tc>
        <w:tc>
          <w:tcPr>
            <w:tcW w:w="1173" w:type="dxa"/>
          </w:tcPr>
          <w:p w14:paraId="1B6B7701"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04C12780"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01150D94"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1FB6A376"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3CA99E4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522A599B"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618D3EAA" w14:textId="77777777" w:rsidTr="00EE1FB7">
        <w:trPr>
          <w:trHeight w:val="57"/>
        </w:trPr>
        <w:tc>
          <w:tcPr>
            <w:tcW w:w="2972" w:type="dxa"/>
          </w:tcPr>
          <w:p w14:paraId="71407890" w14:textId="3CCB17F5"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Bullying or</w:t>
            </w:r>
            <w:r w:rsidR="00C033FC" w:rsidRPr="00EE1FB7">
              <w:rPr>
                <w:rFonts w:ascii="Arial" w:hAnsi="Arial" w:cs="Arial"/>
                <w:color w:val="000000" w:themeColor="text1"/>
                <w:sz w:val="22"/>
                <w:szCs w:val="22"/>
                <w:lang w:val="en-US"/>
              </w:rPr>
              <w:t xml:space="preserve"> </w:t>
            </w:r>
            <w:r w:rsidRPr="00EE1FB7">
              <w:rPr>
                <w:rFonts w:ascii="Arial" w:hAnsi="Arial" w:cs="Arial"/>
                <w:color w:val="000000" w:themeColor="text1"/>
                <w:sz w:val="22"/>
                <w:szCs w:val="22"/>
                <w:lang w:val="en-US"/>
              </w:rPr>
              <w:t>harassment</w:t>
            </w:r>
          </w:p>
        </w:tc>
        <w:tc>
          <w:tcPr>
            <w:tcW w:w="1173" w:type="dxa"/>
          </w:tcPr>
          <w:p w14:paraId="515E1A62"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2226F500"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4B91BAD8"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30B9D300"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63E07B5E"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35E9B338"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C7628A" w:rsidRPr="00E05346" w14:paraId="66120405" w14:textId="77777777" w:rsidTr="00EE1FB7">
        <w:trPr>
          <w:trHeight w:val="57"/>
        </w:trPr>
        <w:tc>
          <w:tcPr>
            <w:tcW w:w="2972" w:type="dxa"/>
          </w:tcPr>
          <w:p w14:paraId="02A9D900" w14:textId="781A955A" w:rsidR="00C7628A" w:rsidRPr="00EE1FB7" w:rsidRDefault="00C7628A"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Stalking</w:t>
            </w:r>
          </w:p>
        </w:tc>
        <w:tc>
          <w:tcPr>
            <w:tcW w:w="1173" w:type="dxa"/>
          </w:tcPr>
          <w:p w14:paraId="48F6954A"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36CA0BE1"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003698F9"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499740F4"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4AA3A8D5"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0390D397" w14:textId="77777777" w:rsidR="00C7628A" w:rsidRPr="00E05346" w:rsidRDefault="00C7628A" w:rsidP="00AF79ED">
            <w:pPr>
              <w:autoSpaceDE w:val="0"/>
              <w:autoSpaceDN w:val="0"/>
              <w:adjustRightInd w:val="0"/>
              <w:spacing w:line="276" w:lineRule="auto"/>
              <w:rPr>
                <w:rFonts w:ascii="Arial" w:hAnsi="Arial" w:cs="Arial"/>
                <w:color w:val="4A4A4A"/>
                <w:sz w:val="20"/>
                <w:szCs w:val="20"/>
                <w:lang w:val="en-US"/>
              </w:rPr>
            </w:pPr>
          </w:p>
        </w:tc>
      </w:tr>
      <w:tr w:rsidR="00374E0C" w:rsidRPr="00E05346" w14:paraId="7D773E3C" w14:textId="77777777" w:rsidTr="00EE1FB7">
        <w:trPr>
          <w:trHeight w:val="57"/>
        </w:trPr>
        <w:tc>
          <w:tcPr>
            <w:tcW w:w="2972" w:type="dxa"/>
          </w:tcPr>
          <w:p w14:paraId="3EE60AFA" w14:textId="65E3FD63" w:rsidR="00374E0C" w:rsidRPr="00EE1FB7" w:rsidRDefault="00374E0C" w:rsidP="00AF79ED">
            <w:pPr>
              <w:autoSpaceDE w:val="0"/>
              <w:autoSpaceDN w:val="0"/>
              <w:adjustRightInd w:val="0"/>
              <w:spacing w:line="276" w:lineRule="auto"/>
              <w:rPr>
                <w:rFonts w:ascii="Arial" w:hAnsi="Arial" w:cs="Arial"/>
                <w:color w:val="000000" w:themeColor="text1"/>
                <w:sz w:val="22"/>
                <w:szCs w:val="22"/>
                <w:lang w:val="en-US"/>
              </w:rPr>
            </w:pPr>
            <w:r w:rsidRPr="005C1C9D">
              <w:rPr>
                <w:rFonts w:ascii="Arial" w:hAnsi="Arial" w:cs="Arial"/>
                <w:color w:val="7030A0"/>
                <w:sz w:val="22"/>
                <w:szCs w:val="22"/>
                <w:lang w:val="en-US"/>
              </w:rPr>
              <w:t xml:space="preserve">Controlling behaviour </w:t>
            </w:r>
          </w:p>
        </w:tc>
        <w:tc>
          <w:tcPr>
            <w:tcW w:w="1173" w:type="dxa"/>
          </w:tcPr>
          <w:p w14:paraId="1A3FEC98" w14:textId="77777777" w:rsidR="00374E0C" w:rsidRPr="00E05346" w:rsidRDefault="00374E0C"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2164398B" w14:textId="77777777" w:rsidR="00374E0C" w:rsidRPr="00E05346" w:rsidRDefault="00374E0C" w:rsidP="00AF79ED">
            <w:pPr>
              <w:autoSpaceDE w:val="0"/>
              <w:autoSpaceDN w:val="0"/>
              <w:adjustRightInd w:val="0"/>
              <w:spacing w:line="276" w:lineRule="auto"/>
              <w:rPr>
                <w:rFonts w:ascii="Arial" w:hAnsi="Arial" w:cs="Arial"/>
                <w:color w:val="4A4A4A"/>
                <w:sz w:val="20"/>
                <w:szCs w:val="20"/>
                <w:lang w:val="en-US"/>
              </w:rPr>
            </w:pPr>
          </w:p>
        </w:tc>
        <w:tc>
          <w:tcPr>
            <w:tcW w:w="1284" w:type="dxa"/>
          </w:tcPr>
          <w:p w14:paraId="1D00576D" w14:textId="77777777" w:rsidR="00374E0C" w:rsidRPr="00E05346" w:rsidRDefault="00374E0C" w:rsidP="00AF79ED">
            <w:pPr>
              <w:autoSpaceDE w:val="0"/>
              <w:autoSpaceDN w:val="0"/>
              <w:adjustRightInd w:val="0"/>
              <w:spacing w:line="276" w:lineRule="auto"/>
              <w:rPr>
                <w:rFonts w:ascii="Arial" w:hAnsi="Arial" w:cs="Arial"/>
                <w:color w:val="4A4A4A"/>
                <w:sz w:val="20"/>
                <w:szCs w:val="20"/>
                <w:lang w:val="en-US"/>
              </w:rPr>
            </w:pPr>
          </w:p>
        </w:tc>
        <w:tc>
          <w:tcPr>
            <w:tcW w:w="890" w:type="dxa"/>
          </w:tcPr>
          <w:p w14:paraId="3126A07A" w14:textId="77777777" w:rsidR="00374E0C" w:rsidRPr="00E05346" w:rsidRDefault="00374E0C" w:rsidP="00AF79ED">
            <w:pPr>
              <w:autoSpaceDE w:val="0"/>
              <w:autoSpaceDN w:val="0"/>
              <w:adjustRightInd w:val="0"/>
              <w:spacing w:line="276" w:lineRule="auto"/>
              <w:rPr>
                <w:rFonts w:ascii="Arial" w:hAnsi="Arial" w:cs="Arial"/>
                <w:color w:val="4A4A4A"/>
                <w:sz w:val="20"/>
                <w:szCs w:val="20"/>
                <w:lang w:val="en-US"/>
              </w:rPr>
            </w:pPr>
          </w:p>
        </w:tc>
        <w:tc>
          <w:tcPr>
            <w:tcW w:w="953" w:type="dxa"/>
          </w:tcPr>
          <w:p w14:paraId="31E744C8" w14:textId="77777777" w:rsidR="00374E0C" w:rsidRPr="00E05346" w:rsidRDefault="00374E0C" w:rsidP="00AF79ED">
            <w:pPr>
              <w:autoSpaceDE w:val="0"/>
              <w:autoSpaceDN w:val="0"/>
              <w:adjustRightInd w:val="0"/>
              <w:spacing w:line="276" w:lineRule="auto"/>
              <w:rPr>
                <w:rFonts w:ascii="Arial" w:hAnsi="Arial" w:cs="Arial"/>
                <w:color w:val="4A4A4A"/>
                <w:sz w:val="20"/>
                <w:szCs w:val="20"/>
                <w:lang w:val="en-US"/>
              </w:rPr>
            </w:pPr>
          </w:p>
        </w:tc>
        <w:tc>
          <w:tcPr>
            <w:tcW w:w="701" w:type="dxa"/>
          </w:tcPr>
          <w:p w14:paraId="10468C0B" w14:textId="77777777" w:rsidR="00374E0C" w:rsidRPr="00E05346" w:rsidRDefault="00374E0C" w:rsidP="00AF79ED">
            <w:pPr>
              <w:autoSpaceDE w:val="0"/>
              <w:autoSpaceDN w:val="0"/>
              <w:adjustRightInd w:val="0"/>
              <w:spacing w:line="276" w:lineRule="auto"/>
              <w:rPr>
                <w:rFonts w:ascii="Arial" w:hAnsi="Arial" w:cs="Arial"/>
                <w:color w:val="4A4A4A"/>
                <w:sz w:val="20"/>
                <w:szCs w:val="20"/>
                <w:lang w:val="en-US"/>
              </w:rPr>
            </w:pPr>
          </w:p>
        </w:tc>
      </w:tr>
    </w:tbl>
    <w:p w14:paraId="774872E5" w14:textId="29972B1E" w:rsidR="007E6EF7" w:rsidRPr="00E05346" w:rsidRDefault="007E6EF7" w:rsidP="00AF79ED">
      <w:pPr>
        <w:autoSpaceDE w:val="0"/>
        <w:autoSpaceDN w:val="0"/>
        <w:adjustRightInd w:val="0"/>
        <w:spacing w:before="24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Other (please specify)</w:t>
      </w:r>
      <w:r w:rsidR="00AF79ED">
        <w:rPr>
          <w:rFonts w:ascii="Arial" w:hAnsi="Arial" w:cs="Arial"/>
          <w:color w:val="000000" w:themeColor="text1"/>
          <w:sz w:val="22"/>
          <w:szCs w:val="22"/>
          <w:lang w:val="en-US"/>
        </w:rPr>
        <w:t>_______________________________________________________</w:t>
      </w:r>
    </w:p>
    <w:p w14:paraId="3D3D69DD" w14:textId="78131BB3" w:rsidR="007E6EF7" w:rsidRPr="00E05346" w:rsidRDefault="007E6EF7" w:rsidP="00AF79ED">
      <w:pPr>
        <w:autoSpaceDE w:val="0"/>
        <w:autoSpaceDN w:val="0"/>
        <w:adjustRightInd w:val="0"/>
        <w:spacing w:line="276" w:lineRule="auto"/>
        <w:rPr>
          <w:rFonts w:ascii="Arial" w:hAnsi="Arial" w:cs="Arial"/>
          <w:color w:val="4A4A4A"/>
          <w:sz w:val="22"/>
          <w:szCs w:val="22"/>
          <w:lang w:val="en-US"/>
        </w:rPr>
      </w:pPr>
    </w:p>
    <w:p w14:paraId="3B0FD253" w14:textId="47E6963C" w:rsidR="007E6EF7" w:rsidRPr="00AF79ED" w:rsidRDefault="007E6EF7" w:rsidP="00AF79ED">
      <w:pPr>
        <w:pStyle w:val="RWHTitle"/>
        <w:tabs>
          <w:tab w:val="left" w:pos="567"/>
        </w:tabs>
        <w:spacing w:line="276" w:lineRule="auto"/>
        <w:rPr>
          <w:b/>
          <w:bCs w:val="0"/>
          <w:sz w:val="24"/>
          <w:szCs w:val="24"/>
          <w:u w:val="single"/>
        </w:rPr>
      </w:pPr>
      <w:r w:rsidRPr="00AF79ED">
        <w:rPr>
          <w:b/>
          <w:bCs w:val="0"/>
          <w:sz w:val="24"/>
          <w:szCs w:val="24"/>
          <w:u w:val="single"/>
        </w:rPr>
        <w:lastRenderedPageBreak/>
        <w:t xml:space="preserve">Understanding family violence </w:t>
      </w:r>
    </w:p>
    <w:p w14:paraId="2598E6C8" w14:textId="77777777" w:rsidR="003D26E0" w:rsidRPr="00E05346" w:rsidRDefault="003D26E0" w:rsidP="00AF79ED">
      <w:pPr>
        <w:autoSpaceDE w:val="0"/>
        <w:autoSpaceDN w:val="0"/>
        <w:adjustRightInd w:val="0"/>
        <w:spacing w:line="276" w:lineRule="auto"/>
        <w:rPr>
          <w:rFonts w:ascii="Arial" w:hAnsi="Arial" w:cs="Arial"/>
          <w:color w:val="0071A3"/>
          <w:sz w:val="22"/>
          <w:szCs w:val="22"/>
          <w:lang w:val="en-US"/>
        </w:rPr>
      </w:pPr>
    </w:p>
    <w:p w14:paraId="1010E2D7" w14:textId="57FED076" w:rsidR="00CF0251" w:rsidRDefault="00EE1FB7" w:rsidP="005C1C9D">
      <w:pPr>
        <w:autoSpaceDE w:val="0"/>
        <w:autoSpaceDN w:val="0"/>
        <w:adjustRightInd w:val="0"/>
        <w:spacing w:after="120" w:line="276" w:lineRule="auto"/>
        <w:rPr>
          <w:rFonts w:ascii="Arial" w:hAnsi="Arial" w:cs="Arial"/>
          <w:color w:val="0071A3"/>
          <w:sz w:val="22"/>
          <w:szCs w:val="22"/>
          <w:lang w:val="en-US"/>
        </w:rPr>
      </w:pPr>
      <w:r>
        <w:rPr>
          <w:rFonts w:ascii="Arial" w:hAnsi="Arial" w:cs="Arial"/>
          <w:color w:val="0071A3"/>
          <w:sz w:val="22"/>
          <w:szCs w:val="22"/>
          <w:lang w:val="en-US"/>
        </w:rPr>
        <w:t>9a</w:t>
      </w:r>
      <w:r w:rsidR="007E6EF7" w:rsidRPr="00E05346">
        <w:rPr>
          <w:rFonts w:ascii="Arial" w:hAnsi="Arial" w:cs="Arial"/>
          <w:color w:val="0071A3"/>
          <w:sz w:val="22"/>
          <w:szCs w:val="22"/>
          <w:lang w:val="en-US"/>
        </w:rPr>
        <w:t xml:space="preserve">. </w:t>
      </w:r>
      <w:r w:rsidR="00CF0251" w:rsidRPr="00EE1FB7">
        <w:rPr>
          <w:rFonts w:ascii="Arial" w:hAnsi="Arial" w:cs="Arial"/>
          <w:color w:val="0071A3"/>
          <w:sz w:val="22"/>
          <w:szCs w:val="22"/>
          <w:lang w:val="en-US"/>
        </w:rPr>
        <w:t>These are the questions from the</w:t>
      </w:r>
      <w:r w:rsidR="00CF0251">
        <w:rPr>
          <w:rFonts w:ascii="Arial" w:hAnsi="Arial" w:cs="Arial"/>
          <w:color w:val="0071A3"/>
          <w:sz w:val="22"/>
          <w:szCs w:val="22"/>
          <w:lang w:val="en-US"/>
        </w:rPr>
        <w:t xml:space="preserve"> 2018/19 </w:t>
      </w:r>
      <w:r w:rsidR="00CF0251" w:rsidRPr="00EE1FB7">
        <w:rPr>
          <w:rFonts w:ascii="Arial" w:hAnsi="Arial" w:cs="Arial"/>
          <w:color w:val="0071A3"/>
          <w:sz w:val="22"/>
          <w:szCs w:val="22"/>
          <w:lang w:val="en-US"/>
        </w:rPr>
        <w:t xml:space="preserve">survey </w:t>
      </w:r>
      <w:r w:rsidR="00CF0251">
        <w:rPr>
          <w:rFonts w:ascii="Arial" w:hAnsi="Arial" w:cs="Arial"/>
          <w:color w:val="0071A3"/>
          <w:sz w:val="22"/>
          <w:szCs w:val="22"/>
          <w:lang w:val="en-US"/>
        </w:rPr>
        <w:t xml:space="preserve">for </w:t>
      </w:r>
      <w:r w:rsidR="00CF0251" w:rsidRPr="00EE1FB7">
        <w:rPr>
          <w:rFonts w:ascii="Arial" w:hAnsi="Arial" w:cs="Arial"/>
          <w:color w:val="0071A3"/>
          <w:sz w:val="22"/>
          <w:szCs w:val="22"/>
          <w:lang w:val="en-US"/>
        </w:rPr>
        <w:t>compar</w:t>
      </w:r>
      <w:r w:rsidR="00CF0251">
        <w:rPr>
          <w:rFonts w:ascii="Arial" w:hAnsi="Arial" w:cs="Arial"/>
          <w:color w:val="0071A3"/>
          <w:sz w:val="22"/>
          <w:szCs w:val="22"/>
          <w:lang w:val="en-US"/>
        </w:rPr>
        <w:t>ison</w:t>
      </w:r>
      <w:r w:rsidR="00CF0251" w:rsidRPr="00EE1FB7">
        <w:rPr>
          <w:rFonts w:ascii="Arial" w:hAnsi="Arial" w:cs="Arial"/>
          <w:color w:val="0071A3"/>
          <w:sz w:val="22"/>
          <w:szCs w:val="22"/>
          <w:lang w:val="en-US"/>
        </w:rPr>
        <w:t xml:space="preserve">. </w:t>
      </w:r>
    </w:p>
    <w:p w14:paraId="47D623E0" w14:textId="41A2728A" w:rsidR="003D26E0" w:rsidRPr="00EE1FB7" w:rsidRDefault="007E6EF7" w:rsidP="005C1C9D">
      <w:pPr>
        <w:autoSpaceDE w:val="0"/>
        <w:autoSpaceDN w:val="0"/>
        <w:adjustRightInd w:val="0"/>
        <w:spacing w:after="120" w:line="276" w:lineRule="auto"/>
        <w:rPr>
          <w:rFonts w:ascii="Arial" w:hAnsi="Arial" w:cs="Arial"/>
          <w:color w:val="0071A3"/>
          <w:sz w:val="22"/>
          <w:szCs w:val="22"/>
          <w:lang w:val="en-US"/>
        </w:rPr>
      </w:pPr>
      <w:r w:rsidRPr="00E05346">
        <w:rPr>
          <w:rFonts w:ascii="Arial" w:hAnsi="Arial" w:cs="Arial"/>
          <w:color w:val="0071A3"/>
          <w:sz w:val="22"/>
          <w:szCs w:val="22"/>
          <w:lang w:val="en-US"/>
        </w:rPr>
        <w:t>Please rate your level of understanding of the following in relation to family violence</w:t>
      </w:r>
      <w:r w:rsidR="00EE1FB7" w:rsidRPr="00EE1FB7">
        <w:rPr>
          <w:rFonts w:ascii="Arial" w:hAnsi="Arial" w:cs="Arial"/>
          <w:color w:val="0071A3"/>
          <w:sz w:val="22"/>
          <w:szCs w:val="22"/>
          <w:lang w:val="en-US"/>
        </w:rPr>
        <w:t xml:space="preserve">. </w:t>
      </w:r>
    </w:p>
    <w:tbl>
      <w:tblPr>
        <w:tblStyle w:val="TableGrid"/>
        <w:tblW w:w="0" w:type="auto"/>
        <w:tblCellMar>
          <w:top w:w="57" w:type="dxa"/>
          <w:bottom w:w="57" w:type="dxa"/>
        </w:tblCellMar>
        <w:tblLook w:val="04A0" w:firstRow="1" w:lastRow="0" w:firstColumn="1" w:lastColumn="0" w:noHBand="0" w:noVBand="1"/>
      </w:tblPr>
      <w:tblGrid>
        <w:gridCol w:w="2952"/>
        <w:gridCol w:w="1167"/>
        <w:gridCol w:w="1081"/>
        <w:gridCol w:w="1084"/>
        <w:gridCol w:w="1081"/>
        <w:gridCol w:w="1081"/>
        <w:gridCol w:w="614"/>
      </w:tblGrid>
      <w:tr w:rsidR="003D26E0" w:rsidRPr="00E05346" w14:paraId="19ED1778" w14:textId="77777777" w:rsidTr="00732A63">
        <w:tc>
          <w:tcPr>
            <w:tcW w:w="2952" w:type="dxa"/>
          </w:tcPr>
          <w:p w14:paraId="4803AA30" w14:textId="77777777" w:rsidR="003D26E0" w:rsidRPr="00E05346" w:rsidRDefault="003D26E0" w:rsidP="00AF79ED">
            <w:pPr>
              <w:autoSpaceDE w:val="0"/>
              <w:autoSpaceDN w:val="0"/>
              <w:adjustRightInd w:val="0"/>
              <w:spacing w:line="276" w:lineRule="auto"/>
              <w:rPr>
                <w:rFonts w:ascii="Arial" w:hAnsi="Arial" w:cs="Arial"/>
                <w:color w:val="4A4A4A"/>
                <w:sz w:val="22"/>
                <w:szCs w:val="22"/>
                <w:lang w:val="en-US"/>
              </w:rPr>
            </w:pPr>
          </w:p>
        </w:tc>
        <w:tc>
          <w:tcPr>
            <w:tcW w:w="1167" w:type="dxa"/>
          </w:tcPr>
          <w:p w14:paraId="4FA4C4A9" w14:textId="2E5529B4"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 xml:space="preserve">Very Low </w:t>
            </w:r>
          </w:p>
        </w:tc>
        <w:tc>
          <w:tcPr>
            <w:tcW w:w="1081" w:type="dxa"/>
          </w:tcPr>
          <w:p w14:paraId="7F195D55" w14:textId="77777777"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Low</w:t>
            </w:r>
          </w:p>
          <w:p w14:paraId="0B1E9332" w14:textId="142D9F5B"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p>
        </w:tc>
        <w:tc>
          <w:tcPr>
            <w:tcW w:w="1084" w:type="dxa"/>
          </w:tcPr>
          <w:p w14:paraId="6E9C76F8" w14:textId="253BCBFD"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Medium</w:t>
            </w:r>
          </w:p>
        </w:tc>
        <w:tc>
          <w:tcPr>
            <w:tcW w:w="1081" w:type="dxa"/>
          </w:tcPr>
          <w:p w14:paraId="4FDE12E5" w14:textId="30BE0907"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High</w:t>
            </w:r>
          </w:p>
        </w:tc>
        <w:tc>
          <w:tcPr>
            <w:tcW w:w="1081" w:type="dxa"/>
          </w:tcPr>
          <w:p w14:paraId="15EA7B08" w14:textId="07155859"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Very High</w:t>
            </w:r>
          </w:p>
        </w:tc>
        <w:tc>
          <w:tcPr>
            <w:tcW w:w="614" w:type="dxa"/>
          </w:tcPr>
          <w:p w14:paraId="5F7EAE2F" w14:textId="77777777"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Not sure</w:t>
            </w:r>
          </w:p>
        </w:tc>
      </w:tr>
      <w:tr w:rsidR="003D26E0" w:rsidRPr="00E05346" w14:paraId="1B86D6E4" w14:textId="77777777" w:rsidTr="00732A63">
        <w:tc>
          <w:tcPr>
            <w:tcW w:w="2952" w:type="dxa"/>
          </w:tcPr>
          <w:p w14:paraId="37AA1AA1" w14:textId="1E6901CB" w:rsidR="003D26E0" w:rsidRPr="00EE1FB7" w:rsidRDefault="003D26E0"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The definition of family violence</w:t>
            </w:r>
          </w:p>
        </w:tc>
        <w:tc>
          <w:tcPr>
            <w:tcW w:w="1167" w:type="dxa"/>
          </w:tcPr>
          <w:p w14:paraId="13CC69A2"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23FD28D8"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4" w:type="dxa"/>
          </w:tcPr>
          <w:p w14:paraId="4214BAC3"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304DB1F1"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2FB041FE"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614" w:type="dxa"/>
          </w:tcPr>
          <w:p w14:paraId="17E08624"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r w:rsidR="003D26E0" w:rsidRPr="00E05346" w14:paraId="6DD20399" w14:textId="77777777" w:rsidTr="00732A63">
        <w:tc>
          <w:tcPr>
            <w:tcW w:w="2952" w:type="dxa"/>
          </w:tcPr>
          <w:p w14:paraId="1EEEAB11" w14:textId="3B6A517F" w:rsidR="003D26E0" w:rsidRPr="00EE1FB7" w:rsidRDefault="003D26E0"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The biggest risk factors for family violence</w:t>
            </w:r>
          </w:p>
        </w:tc>
        <w:tc>
          <w:tcPr>
            <w:tcW w:w="1167" w:type="dxa"/>
          </w:tcPr>
          <w:p w14:paraId="45257488"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48F45894"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4" w:type="dxa"/>
          </w:tcPr>
          <w:p w14:paraId="60F6F111"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7C8B0811"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7CC16DC8"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614" w:type="dxa"/>
          </w:tcPr>
          <w:p w14:paraId="239D8A5E"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r w:rsidR="003D26E0" w:rsidRPr="00E05346" w14:paraId="52CA9389" w14:textId="77777777" w:rsidTr="00732A63">
        <w:tc>
          <w:tcPr>
            <w:tcW w:w="2952" w:type="dxa"/>
          </w:tcPr>
          <w:p w14:paraId="2CE1016A" w14:textId="56E1A17D" w:rsidR="003D26E0" w:rsidRPr="00EE1FB7" w:rsidRDefault="006E3FE5">
            <w:pPr>
              <w:autoSpaceDE w:val="0"/>
              <w:autoSpaceDN w:val="0"/>
              <w:adjustRightInd w:val="0"/>
              <w:spacing w:line="276" w:lineRule="auto"/>
              <w:rPr>
                <w:rFonts w:ascii="Arial" w:hAnsi="Arial" w:cs="Arial"/>
                <w:color w:val="000000" w:themeColor="text1"/>
                <w:sz w:val="22"/>
                <w:szCs w:val="22"/>
                <w:lang w:val="en-US"/>
              </w:rPr>
            </w:pPr>
            <w:r>
              <w:rPr>
                <w:rFonts w:ascii="Arial" w:hAnsi="Arial" w:cs="Arial"/>
                <w:color w:val="000000" w:themeColor="text1"/>
                <w:sz w:val="22"/>
                <w:szCs w:val="22"/>
                <w:lang w:val="en-US"/>
              </w:rPr>
              <w:t>How to r</w:t>
            </w:r>
            <w:r w:rsidR="003D26E0" w:rsidRPr="00EE1FB7">
              <w:rPr>
                <w:rFonts w:ascii="Arial" w:hAnsi="Arial" w:cs="Arial"/>
                <w:color w:val="000000" w:themeColor="text1"/>
                <w:sz w:val="22"/>
                <w:szCs w:val="22"/>
                <w:lang w:val="en-US"/>
              </w:rPr>
              <w:t>espond to</w:t>
            </w:r>
            <w:r>
              <w:rPr>
                <w:rFonts w:ascii="Arial" w:hAnsi="Arial" w:cs="Arial"/>
                <w:color w:val="000000" w:themeColor="text1"/>
                <w:sz w:val="22"/>
                <w:szCs w:val="22"/>
                <w:lang w:val="en-US"/>
              </w:rPr>
              <w:t xml:space="preserve"> a</w:t>
            </w:r>
            <w:r w:rsidR="003D26E0" w:rsidRPr="00EE1FB7">
              <w:rPr>
                <w:rFonts w:ascii="Arial" w:hAnsi="Arial" w:cs="Arial"/>
                <w:color w:val="000000" w:themeColor="text1"/>
                <w:sz w:val="22"/>
                <w:szCs w:val="22"/>
                <w:lang w:val="en-US"/>
              </w:rPr>
              <w:t xml:space="preserve"> patient, colleague, </w:t>
            </w:r>
            <w:proofErr w:type="gramStart"/>
            <w:r w:rsidR="003D26E0" w:rsidRPr="00EE1FB7">
              <w:rPr>
                <w:rFonts w:ascii="Arial" w:hAnsi="Arial" w:cs="Arial"/>
                <w:color w:val="000000" w:themeColor="text1"/>
                <w:sz w:val="22"/>
                <w:szCs w:val="22"/>
                <w:lang w:val="en-US"/>
              </w:rPr>
              <w:t>friend</w:t>
            </w:r>
            <w:proofErr w:type="gramEnd"/>
            <w:r w:rsidR="003D26E0" w:rsidRPr="00EE1FB7">
              <w:rPr>
                <w:rFonts w:ascii="Arial" w:hAnsi="Arial" w:cs="Arial"/>
                <w:color w:val="000000" w:themeColor="text1"/>
                <w:sz w:val="22"/>
                <w:szCs w:val="22"/>
                <w:lang w:val="en-US"/>
              </w:rPr>
              <w:t xml:space="preserve"> or family members </w:t>
            </w:r>
            <w:r>
              <w:rPr>
                <w:rFonts w:ascii="Arial" w:hAnsi="Arial" w:cs="Arial"/>
                <w:color w:val="000000" w:themeColor="text1"/>
                <w:sz w:val="22"/>
                <w:szCs w:val="22"/>
                <w:lang w:val="en-US"/>
              </w:rPr>
              <w:t xml:space="preserve">who </w:t>
            </w:r>
            <w:r w:rsidR="003D26E0" w:rsidRPr="00EE1FB7">
              <w:rPr>
                <w:rFonts w:ascii="Arial" w:hAnsi="Arial" w:cs="Arial"/>
                <w:color w:val="000000" w:themeColor="text1"/>
                <w:sz w:val="22"/>
                <w:szCs w:val="22"/>
                <w:lang w:val="en-US"/>
              </w:rPr>
              <w:t>disclosure</w:t>
            </w:r>
            <w:r>
              <w:rPr>
                <w:rFonts w:ascii="Arial" w:hAnsi="Arial" w:cs="Arial"/>
                <w:color w:val="000000" w:themeColor="text1"/>
                <w:sz w:val="22"/>
                <w:szCs w:val="22"/>
                <w:lang w:val="en-US"/>
              </w:rPr>
              <w:t>s</w:t>
            </w:r>
            <w:r w:rsidR="003D26E0" w:rsidRPr="00EE1FB7">
              <w:rPr>
                <w:rFonts w:ascii="Arial" w:hAnsi="Arial" w:cs="Arial"/>
                <w:color w:val="000000" w:themeColor="text1"/>
                <w:sz w:val="22"/>
                <w:szCs w:val="22"/>
                <w:lang w:val="en-US"/>
              </w:rPr>
              <w:t xml:space="preserve"> family violence</w:t>
            </w:r>
          </w:p>
        </w:tc>
        <w:tc>
          <w:tcPr>
            <w:tcW w:w="1167" w:type="dxa"/>
          </w:tcPr>
          <w:p w14:paraId="4F000AA9"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4FA5D65A"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4" w:type="dxa"/>
          </w:tcPr>
          <w:p w14:paraId="281D162F"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7EE8DA98"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4616EB09"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614" w:type="dxa"/>
          </w:tcPr>
          <w:p w14:paraId="78438ECF"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r w:rsidR="003D26E0" w:rsidRPr="00E05346" w14:paraId="0A6F4105" w14:textId="77777777" w:rsidTr="00732A63">
        <w:tc>
          <w:tcPr>
            <w:tcW w:w="2952" w:type="dxa"/>
          </w:tcPr>
          <w:p w14:paraId="408ABDD2" w14:textId="78C55830" w:rsidR="003D26E0" w:rsidRPr="00EE1FB7" w:rsidRDefault="003D26E0"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Strategies to prevent family violence</w:t>
            </w:r>
          </w:p>
        </w:tc>
        <w:tc>
          <w:tcPr>
            <w:tcW w:w="1167" w:type="dxa"/>
          </w:tcPr>
          <w:p w14:paraId="25A0ECF8"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29AFAB1B"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4" w:type="dxa"/>
          </w:tcPr>
          <w:p w14:paraId="5343E973"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6F5FB4EB"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45AC9AE6"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614" w:type="dxa"/>
          </w:tcPr>
          <w:p w14:paraId="09BF4964"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r w:rsidR="003D26E0" w:rsidRPr="00E05346" w14:paraId="119664CA" w14:textId="77777777" w:rsidTr="00732A63">
        <w:tc>
          <w:tcPr>
            <w:tcW w:w="2952" w:type="dxa"/>
          </w:tcPr>
          <w:p w14:paraId="691E1F6D" w14:textId="45D52E96" w:rsidR="003D26E0" w:rsidRPr="00EE1FB7" w:rsidRDefault="003D26E0" w:rsidP="00AF79ED">
            <w:pPr>
              <w:autoSpaceDE w:val="0"/>
              <w:autoSpaceDN w:val="0"/>
              <w:adjustRightInd w:val="0"/>
              <w:spacing w:line="276" w:lineRule="auto"/>
              <w:rPr>
                <w:rFonts w:ascii="Arial" w:hAnsi="Arial" w:cs="Arial"/>
                <w:color w:val="000000" w:themeColor="text1"/>
                <w:sz w:val="22"/>
                <w:szCs w:val="22"/>
                <w:lang w:val="en-US"/>
              </w:rPr>
            </w:pPr>
            <w:r w:rsidRPr="00EE1FB7">
              <w:rPr>
                <w:rFonts w:ascii="Arial" w:hAnsi="Arial" w:cs="Arial"/>
                <w:color w:val="000000" w:themeColor="text1"/>
                <w:sz w:val="22"/>
                <w:szCs w:val="22"/>
                <w:lang w:val="en-US"/>
              </w:rPr>
              <w:t>Actions to promote gender equality in the workplace</w:t>
            </w:r>
          </w:p>
        </w:tc>
        <w:tc>
          <w:tcPr>
            <w:tcW w:w="1167" w:type="dxa"/>
          </w:tcPr>
          <w:p w14:paraId="43A884CB"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32FB44AD"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4" w:type="dxa"/>
          </w:tcPr>
          <w:p w14:paraId="6C866E05"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7C37B976"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1" w:type="dxa"/>
          </w:tcPr>
          <w:p w14:paraId="00D2E99E"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614" w:type="dxa"/>
          </w:tcPr>
          <w:p w14:paraId="36590EB7"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bl>
    <w:p w14:paraId="5431AB7E" w14:textId="77777777" w:rsidR="003D26E0" w:rsidRPr="00E05346" w:rsidRDefault="003D26E0" w:rsidP="00AF79ED">
      <w:pPr>
        <w:autoSpaceDE w:val="0"/>
        <w:autoSpaceDN w:val="0"/>
        <w:adjustRightInd w:val="0"/>
        <w:spacing w:line="276" w:lineRule="auto"/>
        <w:rPr>
          <w:rFonts w:ascii="Arial" w:hAnsi="Arial" w:cs="Arial"/>
          <w:color w:val="4A4A4A"/>
          <w:sz w:val="22"/>
          <w:szCs w:val="22"/>
          <w:lang w:val="en-US"/>
        </w:rPr>
      </w:pPr>
    </w:p>
    <w:p w14:paraId="3430CBA8" w14:textId="77777777" w:rsidR="00EE1FB7" w:rsidRDefault="00EE1FB7" w:rsidP="00EE1FB7">
      <w:pPr>
        <w:autoSpaceDE w:val="0"/>
        <w:autoSpaceDN w:val="0"/>
        <w:adjustRightInd w:val="0"/>
        <w:spacing w:line="276" w:lineRule="auto"/>
        <w:rPr>
          <w:rFonts w:ascii="Arial" w:hAnsi="Arial" w:cs="Arial"/>
          <w:color w:val="7030A0"/>
          <w:sz w:val="22"/>
          <w:szCs w:val="22"/>
          <w:lang w:val="en-US"/>
        </w:rPr>
      </w:pPr>
    </w:p>
    <w:p w14:paraId="78F8BFE9" w14:textId="625FE4AE" w:rsidR="005C1C9D" w:rsidRDefault="00EE1FB7" w:rsidP="00AF79E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9b.</w:t>
      </w:r>
      <w:r w:rsidR="005C1C9D" w:rsidRPr="005C1C9D">
        <w:rPr>
          <w:rFonts w:ascii="Arial" w:hAnsi="Arial" w:cs="Arial"/>
          <w:color w:val="7030A0"/>
          <w:sz w:val="22"/>
          <w:szCs w:val="22"/>
          <w:lang w:val="en-US"/>
        </w:rPr>
        <w:t xml:space="preserve"> </w:t>
      </w:r>
      <w:r w:rsidR="00CF0251">
        <w:rPr>
          <w:rFonts w:ascii="Arial" w:hAnsi="Arial" w:cs="Arial"/>
          <w:color w:val="7030A0"/>
          <w:sz w:val="22"/>
          <w:szCs w:val="22"/>
          <w:lang w:val="en-US"/>
        </w:rPr>
        <w:t>T</w:t>
      </w:r>
      <w:r w:rsidR="005C1C9D">
        <w:rPr>
          <w:rFonts w:ascii="Arial" w:hAnsi="Arial" w:cs="Arial"/>
          <w:color w:val="7030A0"/>
          <w:sz w:val="22"/>
          <w:szCs w:val="22"/>
          <w:lang w:val="en-US"/>
        </w:rPr>
        <w:t xml:space="preserve">hese questions are from the MARAM </w:t>
      </w:r>
      <w:r w:rsidR="00CA071B">
        <w:rPr>
          <w:rFonts w:ascii="Arial" w:hAnsi="Arial" w:cs="Arial"/>
          <w:color w:val="7030A0"/>
          <w:sz w:val="22"/>
          <w:szCs w:val="22"/>
          <w:lang w:val="en-US"/>
        </w:rPr>
        <w:t>R</w:t>
      </w:r>
      <w:r w:rsidR="005C1C9D">
        <w:rPr>
          <w:rFonts w:ascii="Arial" w:hAnsi="Arial" w:cs="Arial"/>
          <w:color w:val="7030A0"/>
          <w:sz w:val="22"/>
          <w:szCs w:val="22"/>
          <w:lang w:val="en-US"/>
        </w:rPr>
        <w:t xml:space="preserve">eview </w:t>
      </w:r>
      <w:r w:rsidR="00CA071B">
        <w:rPr>
          <w:rFonts w:ascii="Arial" w:hAnsi="Arial" w:cs="Arial"/>
          <w:color w:val="7030A0"/>
          <w:sz w:val="22"/>
          <w:szCs w:val="22"/>
          <w:lang w:val="en-US"/>
        </w:rPr>
        <w:t xml:space="preserve">Guide. </w:t>
      </w:r>
      <w:r w:rsidRPr="00EE1FB7">
        <w:rPr>
          <w:rFonts w:ascii="Arial" w:hAnsi="Arial" w:cs="Arial"/>
          <w:color w:val="7030A0"/>
          <w:sz w:val="22"/>
          <w:szCs w:val="22"/>
          <w:lang w:val="en-US"/>
        </w:rPr>
        <w:t xml:space="preserve"> </w:t>
      </w:r>
    </w:p>
    <w:p w14:paraId="37692930" w14:textId="77777777" w:rsidR="005C1C9D" w:rsidRDefault="005C1C9D" w:rsidP="00AF79ED">
      <w:pPr>
        <w:autoSpaceDE w:val="0"/>
        <w:autoSpaceDN w:val="0"/>
        <w:adjustRightInd w:val="0"/>
        <w:spacing w:line="276" w:lineRule="auto"/>
        <w:rPr>
          <w:rFonts w:ascii="Arial" w:hAnsi="Arial" w:cs="Arial"/>
          <w:color w:val="7030A0"/>
          <w:sz w:val="22"/>
          <w:szCs w:val="22"/>
          <w:lang w:val="en-US"/>
        </w:rPr>
      </w:pPr>
    </w:p>
    <w:p w14:paraId="1700C8E8" w14:textId="79E73F02" w:rsidR="00EE1FB7" w:rsidRPr="005C1C9D" w:rsidRDefault="00EE1FB7" w:rsidP="00AF79ED">
      <w:pPr>
        <w:autoSpaceDE w:val="0"/>
        <w:autoSpaceDN w:val="0"/>
        <w:adjustRightInd w:val="0"/>
        <w:spacing w:line="276" w:lineRule="auto"/>
        <w:rPr>
          <w:rFonts w:ascii="Arial" w:hAnsi="Arial" w:cs="Arial"/>
          <w:color w:val="7030A0"/>
          <w:sz w:val="4"/>
          <w:szCs w:val="4"/>
          <w:lang w:val="en-US"/>
        </w:rPr>
      </w:pPr>
      <w:r w:rsidRPr="00EE1FB7">
        <w:rPr>
          <w:rFonts w:ascii="Arial" w:hAnsi="Arial" w:cs="Arial"/>
          <w:color w:val="7030A0"/>
          <w:sz w:val="22"/>
          <w:szCs w:val="22"/>
          <w:lang w:val="en-US"/>
        </w:rPr>
        <w:t>Please rate your level of understanding of the following in relation to family violence</w:t>
      </w:r>
      <w:r>
        <w:rPr>
          <w:rFonts w:ascii="Arial" w:hAnsi="Arial" w:cs="Arial"/>
          <w:color w:val="7030A0"/>
          <w:sz w:val="22"/>
          <w:szCs w:val="22"/>
          <w:lang w:val="en-US"/>
        </w:rPr>
        <w:t>?</w:t>
      </w:r>
      <w:r>
        <w:rPr>
          <w:rFonts w:ascii="Arial" w:hAnsi="Arial" w:cs="Arial"/>
          <w:color w:val="7030A0"/>
          <w:sz w:val="22"/>
          <w:szCs w:val="22"/>
          <w:lang w:val="en-US"/>
        </w:rPr>
        <w:br/>
      </w:r>
    </w:p>
    <w:tbl>
      <w:tblPr>
        <w:tblStyle w:val="TableGrid"/>
        <w:tblW w:w="0" w:type="auto"/>
        <w:tblCellMar>
          <w:top w:w="57" w:type="dxa"/>
          <w:bottom w:w="57" w:type="dxa"/>
        </w:tblCellMar>
        <w:tblLook w:val="04A0" w:firstRow="1" w:lastRow="0" w:firstColumn="1" w:lastColumn="0" w:noHBand="0" w:noVBand="1"/>
      </w:tblPr>
      <w:tblGrid>
        <w:gridCol w:w="2952"/>
        <w:gridCol w:w="1167"/>
        <w:gridCol w:w="1081"/>
        <w:gridCol w:w="1084"/>
        <w:gridCol w:w="1081"/>
        <w:gridCol w:w="1277"/>
      </w:tblGrid>
      <w:tr w:rsidR="00EE1FB7" w:rsidRPr="00E05346" w14:paraId="33F9D824" w14:textId="77777777" w:rsidTr="005C1C9D">
        <w:tc>
          <w:tcPr>
            <w:tcW w:w="2952" w:type="dxa"/>
          </w:tcPr>
          <w:p w14:paraId="2C49292F" w14:textId="77777777" w:rsidR="00EE1FB7" w:rsidRPr="00E05346" w:rsidRDefault="00EE1FB7" w:rsidP="00C17D98">
            <w:pPr>
              <w:autoSpaceDE w:val="0"/>
              <w:autoSpaceDN w:val="0"/>
              <w:adjustRightInd w:val="0"/>
              <w:spacing w:line="276" w:lineRule="auto"/>
              <w:rPr>
                <w:rFonts w:ascii="Arial" w:hAnsi="Arial" w:cs="Arial"/>
                <w:color w:val="4A4A4A"/>
                <w:sz w:val="22"/>
                <w:szCs w:val="22"/>
                <w:lang w:val="en-US"/>
              </w:rPr>
            </w:pPr>
          </w:p>
        </w:tc>
        <w:tc>
          <w:tcPr>
            <w:tcW w:w="1167" w:type="dxa"/>
          </w:tcPr>
          <w:p w14:paraId="0DBDB0F7" w14:textId="77777777" w:rsidR="00EE1FB7" w:rsidRPr="005C1C9D" w:rsidRDefault="00EE1FB7" w:rsidP="00C17D98">
            <w:pPr>
              <w:autoSpaceDE w:val="0"/>
              <w:autoSpaceDN w:val="0"/>
              <w:adjustRightInd w:val="0"/>
              <w:spacing w:line="276" w:lineRule="auto"/>
              <w:rPr>
                <w:rFonts w:ascii="Arial" w:hAnsi="Arial" w:cs="Arial"/>
                <w:color w:val="4A4A4A"/>
                <w:sz w:val="20"/>
                <w:szCs w:val="20"/>
                <w:lang w:val="en-US"/>
              </w:rPr>
            </w:pPr>
            <w:r w:rsidRPr="005C1C9D">
              <w:rPr>
                <w:rFonts w:ascii="Arial" w:hAnsi="Arial" w:cs="Arial"/>
                <w:color w:val="4A4A4A"/>
                <w:sz w:val="20"/>
                <w:szCs w:val="20"/>
                <w:lang w:val="en-US"/>
              </w:rPr>
              <w:t xml:space="preserve">Very Low </w:t>
            </w:r>
          </w:p>
        </w:tc>
        <w:tc>
          <w:tcPr>
            <w:tcW w:w="1081" w:type="dxa"/>
          </w:tcPr>
          <w:p w14:paraId="03E81A03" w14:textId="0506E3ED" w:rsidR="00EE1FB7" w:rsidRPr="005C1C9D" w:rsidRDefault="00EE1FB7" w:rsidP="00C17D98">
            <w:pPr>
              <w:autoSpaceDE w:val="0"/>
              <w:autoSpaceDN w:val="0"/>
              <w:adjustRightInd w:val="0"/>
              <w:spacing w:line="276" w:lineRule="auto"/>
              <w:rPr>
                <w:rFonts w:ascii="Arial" w:hAnsi="Arial" w:cs="Arial"/>
                <w:color w:val="4A4A4A"/>
                <w:sz w:val="20"/>
                <w:szCs w:val="20"/>
                <w:lang w:val="en-US"/>
              </w:rPr>
            </w:pPr>
            <w:r w:rsidRPr="005C1C9D">
              <w:rPr>
                <w:rFonts w:ascii="Arial" w:hAnsi="Arial" w:cs="Arial"/>
                <w:color w:val="4A4A4A"/>
                <w:sz w:val="20"/>
                <w:szCs w:val="20"/>
                <w:lang w:val="en-US"/>
              </w:rPr>
              <w:t>Low</w:t>
            </w:r>
          </w:p>
        </w:tc>
        <w:tc>
          <w:tcPr>
            <w:tcW w:w="1084" w:type="dxa"/>
          </w:tcPr>
          <w:p w14:paraId="7A3AA9A5" w14:textId="77777777" w:rsidR="00EE1FB7" w:rsidRPr="005C1C9D" w:rsidRDefault="00EE1FB7" w:rsidP="00C17D98">
            <w:pPr>
              <w:autoSpaceDE w:val="0"/>
              <w:autoSpaceDN w:val="0"/>
              <w:adjustRightInd w:val="0"/>
              <w:spacing w:line="276" w:lineRule="auto"/>
              <w:rPr>
                <w:rFonts w:ascii="Arial" w:hAnsi="Arial" w:cs="Arial"/>
                <w:color w:val="4A4A4A"/>
                <w:sz w:val="20"/>
                <w:szCs w:val="20"/>
                <w:lang w:val="en-US"/>
              </w:rPr>
            </w:pPr>
            <w:r w:rsidRPr="005C1C9D">
              <w:rPr>
                <w:rFonts w:ascii="Arial" w:hAnsi="Arial" w:cs="Arial"/>
                <w:color w:val="4A4A4A"/>
                <w:sz w:val="20"/>
                <w:szCs w:val="20"/>
                <w:lang w:val="en-US"/>
              </w:rPr>
              <w:t>Medium</w:t>
            </w:r>
          </w:p>
        </w:tc>
        <w:tc>
          <w:tcPr>
            <w:tcW w:w="1081" w:type="dxa"/>
          </w:tcPr>
          <w:p w14:paraId="378B26DD" w14:textId="77777777" w:rsidR="00EE1FB7" w:rsidRPr="005C1C9D" w:rsidRDefault="00EE1FB7" w:rsidP="00C17D98">
            <w:pPr>
              <w:autoSpaceDE w:val="0"/>
              <w:autoSpaceDN w:val="0"/>
              <w:adjustRightInd w:val="0"/>
              <w:spacing w:line="276" w:lineRule="auto"/>
              <w:rPr>
                <w:rFonts w:ascii="Arial" w:hAnsi="Arial" w:cs="Arial"/>
                <w:color w:val="4A4A4A"/>
                <w:sz w:val="20"/>
                <w:szCs w:val="20"/>
                <w:lang w:val="en-US"/>
              </w:rPr>
            </w:pPr>
            <w:r w:rsidRPr="005C1C9D">
              <w:rPr>
                <w:rFonts w:ascii="Arial" w:hAnsi="Arial" w:cs="Arial"/>
                <w:color w:val="4A4A4A"/>
                <w:sz w:val="20"/>
                <w:szCs w:val="20"/>
                <w:lang w:val="en-US"/>
              </w:rPr>
              <w:t>High</w:t>
            </w:r>
          </w:p>
        </w:tc>
        <w:tc>
          <w:tcPr>
            <w:tcW w:w="1277" w:type="dxa"/>
          </w:tcPr>
          <w:p w14:paraId="705EB2F1" w14:textId="77777777" w:rsidR="00EE1FB7" w:rsidRPr="005C1C9D" w:rsidRDefault="00EE1FB7" w:rsidP="00C17D98">
            <w:pPr>
              <w:autoSpaceDE w:val="0"/>
              <w:autoSpaceDN w:val="0"/>
              <w:adjustRightInd w:val="0"/>
              <w:spacing w:line="276" w:lineRule="auto"/>
              <w:rPr>
                <w:rFonts w:ascii="Arial" w:hAnsi="Arial" w:cs="Arial"/>
                <w:color w:val="4A4A4A"/>
                <w:sz w:val="20"/>
                <w:szCs w:val="20"/>
                <w:lang w:val="en-US"/>
              </w:rPr>
            </w:pPr>
            <w:r w:rsidRPr="005C1C9D">
              <w:rPr>
                <w:rFonts w:ascii="Arial" w:hAnsi="Arial" w:cs="Arial"/>
                <w:color w:val="4A4A4A"/>
                <w:sz w:val="20"/>
                <w:szCs w:val="20"/>
                <w:lang w:val="en-US"/>
              </w:rPr>
              <w:t>Very High</w:t>
            </w:r>
          </w:p>
        </w:tc>
      </w:tr>
      <w:tr w:rsidR="00EE1FB7" w:rsidRPr="00E05346" w14:paraId="350364E9" w14:textId="77777777" w:rsidTr="005C1C9D">
        <w:tc>
          <w:tcPr>
            <w:tcW w:w="2952" w:type="dxa"/>
          </w:tcPr>
          <w:p w14:paraId="12E5A623" w14:textId="2EC1B746" w:rsidR="00EE1FB7" w:rsidRPr="005C1C9D" w:rsidRDefault="005C1C9D" w:rsidP="00EE1FB7">
            <w:pPr>
              <w:autoSpaceDE w:val="0"/>
              <w:autoSpaceDN w:val="0"/>
              <w:adjustRightInd w:val="0"/>
              <w:spacing w:line="276" w:lineRule="auto"/>
              <w:rPr>
                <w:rFonts w:ascii="Arial" w:eastAsia="Times New Roman" w:hAnsi="Arial" w:cs="Arial"/>
                <w:color w:val="7030A0"/>
                <w:sz w:val="22"/>
                <w:szCs w:val="22"/>
                <w:lang w:val="en-US" w:eastAsia="en-US"/>
              </w:rPr>
            </w:pPr>
            <w:r w:rsidRPr="005C1C9D">
              <w:rPr>
                <w:rFonts w:ascii="Arial" w:eastAsia="Times New Roman" w:hAnsi="Arial" w:cs="Arial"/>
                <w:color w:val="7030A0"/>
                <w:sz w:val="22"/>
                <w:szCs w:val="22"/>
                <w:lang w:val="en-US" w:eastAsia="en-US"/>
              </w:rPr>
              <w:t>What behaviour constitutes family violence</w:t>
            </w:r>
          </w:p>
        </w:tc>
        <w:tc>
          <w:tcPr>
            <w:tcW w:w="1167" w:type="dxa"/>
          </w:tcPr>
          <w:p w14:paraId="0F234404"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1" w:type="dxa"/>
          </w:tcPr>
          <w:p w14:paraId="56F502E0"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4" w:type="dxa"/>
          </w:tcPr>
          <w:p w14:paraId="107C38C6"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1" w:type="dxa"/>
          </w:tcPr>
          <w:p w14:paraId="089ABEE7"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277" w:type="dxa"/>
          </w:tcPr>
          <w:p w14:paraId="339A5586"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r>
      <w:tr w:rsidR="00EE1FB7" w:rsidRPr="00E05346" w14:paraId="3920BB00" w14:textId="77777777" w:rsidTr="005C1C9D">
        <w:tc>
          <w:tcPr>
            <w:tcW w:w="2952" w:type="dxa"/>
          </w:tcPr>
          <w:p w14:paraId="5E430381" w14:textId="2CF46FA3" w:rsidR="00EE1FB7" w:rsidRPr="005C1C9D" w:rsidRDefault="005C1C9D" w:rsidP="00EE1FB7">
            <w:pPr>
              <w:autoSpaceDE w:val="0"/>
              <w:autoSpaceDN w:val="0"/>
              <w:adjustRightInd w:val="0"/>
              <w:spacing w:line="276" w:lineRule="auto"/>
              <w:rPr>
                <w:rFonts w:ascii="Arial" w:eastAsia="Times New Roman" w:hAnsi="Arial" w:cs="Arial"/>
                <w:color w:val="7030A0"/>
                <w:sz w:val="22"/>
                <w:szCs w:val="22"/>
                <w:lang w:val="en-US" w:eastAsia="en-US"/>
              </w:rPr>
            </w:pPr>
            <w:r w:rsidRPr="005C1C9D">
              <w:rPr>
                <w:rFonts w:ascii="Arial" w:eastAsia="Times New Roman" w:hAnsi="Arial" w:cs="Arial"/>
                <w:color w:val="7030A0"/>
                <w:sz w:val="22"/>
                <w:szCs w:val="22"/>
                <w:lang w:val="en-US" w:eastAsia="en-US"/>
              </w:rPr>
              <w:t>The drivers of family violence</w:t>
            </w:r>
          </w:p>
        </w:tc>
        <w:tc>
          <w:tcPr>
            <w:tcW w:w="1167" w:type="dxa"/>
          </w:tcPr>
          <w:p w14:paraId="4BEA42EE"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1" w:type="dxa"/>
          </w:tcPr>
          <w:p w14:paraId="751680D8"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4" w:type="dxa"/>
          </w:tcPr>
          <w:p w14:paraId="7B59DD3E"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1" w:type="dxa"/>
          </w:tcPr>
          <w:p w14:paraId="4189A09D"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277" w:type="dxa"/>
          </w:tcPr>
          <w:p w14:paraId="57E38212"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r>
      <w:tr w:rsidR="00EE1FB7" w:rsidRPr="00E05346" w14:paraId="747D56CF" w14:textId="77777777" w:rsidTr="005C1C9D">
        <w:tc>
          <w:tcPr>
            <w:tcW w:w="2952" w:type="dxa"/>
          </w:tcPr>
          <w:p w14:paraId="37B2C338" w14:textId="0F9DC3D1" w:rsidR="00EE1FB7" w:rsidRPr="005C1C9D" w:rsidRDefault="005C1C9D" w:rsidP="00EE1FB7">
            <w:pPr>
              <w:autoSpaceDE w:val="0"/>
              <w:autoSpaceDN w:val="0"/>
              <w:adjustRightInd w:val="0"/>
              <w:spacing w:line="276" w:lineRule="auto"/>
              <w:rPr>
                <w:rFonts w:ascii="Arial" w:eastAsia="Times New Roman" w:hAnsi="Arial" w:cs="Arial"/>
                <w:color w:val="7030A0"/>
                <w:sz w:val="22"/>
                <w:szCs w:val="22"/>
                <w:lang w:val="en-US" w:eastAsia="en-US"/>
              </w:rPr>
            </w:pPr>
            <w:r w:rsidRPr="005C1C9D">
              <w:rPr>
                <w:rFonts w:ascii="Arial" w:eastAsia="Times New Roman" w:hAnsi="Arial" w:cs="Arial"/>
                <w:color w:val="7030A0"/>
                <w:sz w:val="22"/>
                <w:szCs w:val="22"/>
                <w:lang w:val="en-US" w:eastAsia="en-US"/>
              </w:rPr>
              <w:t>How issues of diversity and intersectionality intersect with family violence</w:t>
            </w:r>
          </w:p>
        </w:tc>
        <w:tc>
          <w:tcPr>
            <w:tcW w:w="1167" w:type="dxa"/>
          </w:tcPr>
          <w:p w14:paraId="5FF81B7A"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1" w:type="dxa"/>
          </w:tcPr>
          <w:p w14:paraId="4C42F2E2"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4" w:type="dxa"/>
          </w:tcPr>
          <w:p w14:paraId="3F6CA098"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1" w:type="dxa"/>
          </w:tcPr>
          <w:p w14:paraId="4559AE8D"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277" w:type="dxa"/>
          </w:tcPr>
          <w:p w14:paraId="1C8A2E11"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r>
      <w:tr w:rsidR="00EE1FB7" w:rsidRPr="00E05346" w14:paraId="75821F3A" w14:textId="77777777" w:rsidTr="005C1C9D">
        <w:tc>
          <w:tcPr>
            <w:tcW w:w="2952" w:type="dxa"/>
          </w:tcPr>
          <w:p w14:paraId="077828E1" w14:textId="3E2590A3" w:rsidR="00EE1FB7" w:rsidRPr="005C1C9D" w:rsidRDefault="005C1C9D" w:rsidP="00EE1FB7">
            <w:pPr>
              <w:autoSpaceDE w:val="0"/>
              <w:autoSpaceDN w:val="0"/>
              <w:adjustRightInd w:val="0"/>
              <w:spacing w:line="276" w:lineRule="auto"/>
              <w:rPr>
                <w:rFonts w:ascii="Arial" w:eastAsia="Times New Roman" w:hAnsi="Arial" w:cs="Arial"/>
                <w:color w:val="7030A0"/>
                <w:sz w:val="22"/>
                <w:szCs w:val="22"/>
                <w:lang w:val="en-US" w:eastAsia="en-US"/>
              </w:rPr>
            </w:pPr>
            <w:r w:rsidRPr="005C1C9D">
              <w:rPr>
                <w:rFonts w:ascii="Arial" w:eastAsia="Times New Roman" w:hAnsi="Arial" w:cs="Arial"/>
                <w:color w:val="7030A0"/>
                <w:sz w:val="22"/>
                <w:szCs w:val="22"/>
                <w:lang w:val="en-US" w:eastAsia="en-US"/>
              </w:rPr>
              <w:t>The nature of perpetrator acc</w:t>
            </w:r>
            <w:r w:rsidR="00EE1FB7" w:rsidRPr="005C1C9D">
              <w:rPr>
                <w:rFonts w:ascii="Arial" w:eastAsia="Times New Roman" w:hAnsi="Arial" w:cs="Arial"/>
                <w:color w:val="7030A0"/>
                <w:sz w:val="22"/>
                <w:szCs w:val="22"/>
                <w:lang w:val="en-US" w:eastAsia="en-US"/>
              </w:rPr>
              <w:t>ountability?</w:t>
            </w:r>
          </w:p>
        </w:tc>
        <w:tc>
          <w:tcPr>
            <w:tcW w:w="1167" w:type="dxa"/>
          </w:tcPr>
          <w:p w14:paraId="27C505F3"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1" w:type="dxa"/>
          </w:tcPr>
          <w:p w14:paraId="4C81F652"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4" w:type="dxa"/>
          </w:tcPr>
          <w:p w14:paraId="30D386B9"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081" w:type="dxa"/>
          </w:tcPr>
          <w:p w14:paraId="3DE4465E"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c>
          <w:tcPr>
            <w:tcW w:w="1277" w:type="dxa"/>
          </w:tcPr>
          <w:p w14:paraId="796C51D9" w14:textId="77777777" w:rsidR="00EE1FB7" w:rsidRPr="00E05346" w:rsidRDefault="00EE1FB7" w:rsidP="00EE1FB7">
            <w:pPr>
              <w:autoSpaceDE w:val="0"/>
              <w:autoSpaceDN w:val="0"/>
              <w:adjustRightInd w:val="0"/>
              <w:spacing w:line="276" w:lineRule="auto"/>
              <w:rPr>
                <w:rFonts w:ascii="Arial" w:hAnsi="Arial" w:cs="Arial"/>
                <w:color w:val="4A4A4A"/>
                <w:sz w:val="20"/>
                <w:szCs w:val="20"/>
                <w:lang w:val="en-US"/>
              </w:rPr>
            </w:pPr>
          </w:p>
        </w:tc>
      </w:tr>
    </w:tbl>
    <w:p w14:paraId="6137B414" w14:textId="31045921" w:rsidR="00EE1FB7" w:rsidRPr="00EE1FB7" w:rsidRDefault="00EE1FB7" w:rsidP="00AF79ED">
      <w:pPr>
        <w:autoSpaceDE w:val="0"/>
        <w:autoSpaceDN w:val="0"/>
        <w:adjustRightInd w:val="0"/>
        <w:spacing w:line="276" w:lineRule="auto"/>
        <w:rPr>
          <w:rFonts w:ascii="Arial" w:hAnsi="Arial" w:cs="Arial"/>
          <w:color w:val="4A4A4A"/>
          <w:sz w:val="22"/>
          <w:szCs w:val="22"/>
        </w:rPr>
      </w:pPr>
    </w:p>
    <w:p w14:paraId="0EDC161E" w14:textId="77777777" w:rsidR="00EE1FB7" w:rsidRPr="00CF0251" w:rsidRDefault="00EE1FB7" w:rsidP="00AF79ED">
      <w:pPr>
        <w:autoSpaceDE w:val="0"/>
        <w:autoSpaceDN w:val="0"/>
        <w:adjustRightInd w:val="0"/>
        <w:spacing w:line="276" w:lineRule="auto"/>
        <w:rPr>
          <w:rFonts w:ascii="Arial" w:hAnsi="Arial" w:cs="Arial"/>
          <w:color w:val="7030A0"/>
          <w:sz w:val="12"/>
          <w:szCs w:val="12"/>
          <w:lang w:val="en-US"/>
        </w:rPr>
      </w:pPr>
    </w:p>
    <w:p w14:paraId="1F436FF9" w14:textId="28FD1848" w:rsidR="005410E5" w:rsidRPr="005C1C9D" w:rsidRDefault="007E6EF7" w:rsidP="00AF79ED">
      <w:pPr>
        <w:autoSpaceDE w:val="0"/>
        <w:autoSpaceDN w:val="0"/>
        <w:adjustRightInd w:val="0"/>
        <w:spacing w:line="276" w:lineRule="auto"/>
        <w:rPr>
          <w:rFonts w:ascii="Arial" w:hAnsi="Arial" w:cs="Arial"/>
          <w:color w:val="7030A0"/>
          <w:sz w:val="22"/>
          <w:szCs w:val="22"/>
          <w:lang w:val="en-US"/>
        </w:rPr>
      </w:pPr>
      <w:r w:rsidRPr="005C1C9D">
        <w:rPr>
          <w:rFonts w:ascii="Arial" w:hAnsi="Arial" w:cs="Arial"/>
          <w:color w:val="7030A0"/>
          <w:sz w:val="22"/>
          <w:szCs w:val="22"/>
          <w:lang w:val="en-US"/>
        </w:rPr>
        <w:t>1</w:t>
      </w:r>
      <w:r w:rsidR="00EE1FB7" w:rsidRPr="005C1C9D">
        <w:rPr>
          <w:rFonts w:ascii="Arial" w:hAnsi="Arial" w:cs="Arial"/>
          <w:color w:val="7030A0"/>
          <w:sz w:val="22"/>
          <w:szCs w:val="22"/>
          <w:lang w:val="en-US"/>
        </w:rPr>
        <w:t>0</w:t>
      </w:r>
      <w:r w:rsidRPr="005C1C9D">
        <w:rPr>
          <w:rFonts w:ascii="Arial" w:hAnsi="Arial" w:cs="Arial"/>
          <w:color w:val="7030A0"/>
          <w:sz w:val="22"/>
          <w:szCs w:val="22"/>
          <w:lang w:val="en-US"/>
        </w:rPr>
        <w:t xml:space="preserve">. </w:t>
      </w:r>
      <w:r w:rsidR="005410E5" w:rsidRPr="005C1C9D">
        <w:rPr>
          <w:rFonts w:ascii="Arial" w:hAnsi="Arial" w:cs="Arial"/>
          <w:color w:val="7030A0"/>
          <w:sz w:val="22"/>
          <w:szCs w:val="22"/>
          <w:lang w:val="en-US"/>
        </w:rPr>
        <w:t>Do you understand</w:t>
      </w:r>
      <w:r w:rsidR="00732A63" w:rsidRPr="005C1C9D">
        <w:rPr>
          <w:rFonts w:ascii="Arial" w:hAnsi="Arial" w:cs="Arial"/>
          <w:color w:val="7030A0"/>
          <w:sz w:val="22"/>
          <w:szCs w:val="22"/>
          <w:lang w:val="en-US"/>
        </w:rPr>
        <w:t xml:space="preserve"> the term intersectionality?</w:t>
      </w:r>
      <w:r w:rsidR="00CF0251">
        <w:rPr>
          <w:rFonts w:ascii="Arial" w:hAnsi="Arial" w:cs="Arial"/>
          <w:color w:val="7030A0"/>
          <w:sz w:val="22"/>
          <w:szCs w:val="22"/>
          <w:lang w:val="en-US"/>
        </w:rPr>
        <w:t xml:space="preserve"> </w:t>
      </w:r>
    </w:p>
    <w:p w14:paraId="57A313F7" w14:textId="77777777" w:rsidR="00732A63" w:rsidRPr="00CF0251" w:rsidRDefault="00732A63" w:rsidP="00AF79ED">
      <w:pPr>
        <w:pStyle w:val="ListParagraph"/>
        <w:numPr>
          <w:ilvl w:val="0"/>
          <w:numId w:val="42"/>
        </w:numPr>
        <w:autoSpaceDE w:val="0"/>
        <w:autoSpaceDN w:val="0"/>
        <w:adjustRightInd w:val="0"/>
        <w:spacing w:line="276" w:lineRule="auto"/>
        <w:rPr>
          <w:rFonts w:ascii="Arial" w:hAnsi="Arial" w:cs="Arial"/>
          <w:color w:val="7030A0"/>
          <w:lang w:val="en-US"/>
        </w:rPr>
      </w:pPr>
      <w:r w:rsidRPr="00CF0251">
        <w:rPr>
          <w:rFonts w:ascii="Arial" w:hAnsi="Arial" w:cs="Arial"/>
          <w:color w:val="7030A0"/>
          <w:lang w:val="en-US"/>
        </w:rPr>
        <w:t>Yes</w:t>
      </w:r>
    </w:p>
    <w:p w14:paraId="2641DFD8" w14:textId="77777777" w:rsidR="00732A63" w:rsidRPr="00CF0251" w:rsidRDefault="00732A63" w:rsidP="00AF79ED">
      <w:pPr>
        <w:pStyle w:val="ListParagraph"/>
        <w:numPr>
          <w:ilvl w:val="0"/>
          <w:numId w:val="42"/>
        </w:numPr>
        <w:autoSpaceDE w:val="0"/>
        <w:autoSpaceDN w:val="0"/>
        <w:adjustRightInd w:val="0"/>
        <w:spacing w:line="276" w:lineRule="auto"/>
        <w:rPr>
          <w:rFonts w:ascii="Arial" w:hAnsi="Arial" w:cs="Arial"/>
          <w:color w:val="7030A0"/>
          <w:lang w:val="en-US"/>
        </w:rPr>
      </w:pPr>
      <w:r w:rsidRPr="00CF0251">
        <w:rPr>
          <w:rFonts w:ascii="Arial" w:hAnsi="Arial" w:cs="Arial"/>
          <w:color w:val="7030A0"/>
          <w:lang w:val="en-US"/>
        </w:rPr>
        <w:t>No</w:t>
      </w:r>
    </w:p>
    <w:p w14:paraId="3CA43DB5" w14:textId="71732E33" w:rsidR="00732A63" w:rsidRPr="00CF0251" w:rsidRDefault="00732A63" w:rsidP="00AF79ED">
      <w:pPr>
        <w:autoSpaceDE w:val="0"/>
        <w:autoSpaceDN w:val="0"/>
        <w:adjustRightInd w:val="0"/>
        <w:spacing w:line="276" w:lineRule="auto"/>
        <w:ind w:left="360"/>
        <w:rPr>
          <w:rFonts w:ascii="Arial" w:hAnsi="Arial" w:cs="Arial"/>
          <w:color w:val="7030A0"/>
          <w:sz w:val="22"/>
          <w:szCs w:val="22"/>
          <w:lang w:val="en-US"/>
        </w:rPr>
      </w:pPr>
      <w:r w:rsidRPr="00CF0251">
        <w:rPr>
          <w:rFonts w:ascii="Arial" w:hAnsi="Arial" w:cs="Arial"/>
          <w:color w:val="7030A0"/>
          <w:sz w:val="22"/>
          <w:szCs w:val="22"/>
          <w:lang w:val="en-US"/>
        </w:rPr>
        <w:t>Comments__________</w:t>
      </w:r>
      <w:r w:rsidR="005C1C9D" w:rsidRPr="00CF0251">
        <w:rPr>
          <w:rFonts w:ascii="Arial" w:hAnsi="Arial" w:cs="Arial"/>
          <w:color w:val="7030A0"/>
          <w:sz w:val="22"/>
          <w:szCs w:val="22"/>
          <w:lang w:val="en-US"/>
        </w:rPr>
        <w:t>_____________________________________</w:t>
      </w:r>
      <w:r w:rsidRPr="00CF0251">
        <w:rPr>
          <w:rFonts w:ascii="Arial" w:hAnsi="Arial" w:cs="Arial"/>
          <w:color w:val="7030A0"/>
          <w:sz w:val="22"/>
          <w:szCs w:val="22"/>
          <w:lang w:val="en-US"/>
        </w:rPr>
        <w:t>_</w:t>
      </w:r>
    </w:p>
    <w:p w14:paraId="447B8026" w14:textId="77777777" w:rsidR="00CF0251" w:rsidRDefault="00CF0251" w:rsidP="00EE1FB7">
      <w:pPr>
        <w:spacing w:line="276" w:lineRule="auto"/>
        <w:rPr>
          <w:rFonts w:ascii="Arial" w:hAnsi="Arial" w:cs="Arial"/>
          <w:b/>
          <w:color w:val="0071A3"/>
          <w:sz w:val="22"/>
          <w:szCs w:val="22"/>
          <w:u w:val="single"/>
          <w:lang w:val="en-US"/>
        </w:rPr>
      </w:pPr>
    </w:p>
    <w:p w14:paraId="3ED25E97" w14:textId="77777777" w:rsidR="0099499B" w:rsidRDefault="0099499B">
      <w:pPr>
        <w:rPr>
          <w:rFonts w:ascii="Arial" w:hAnsi="Arial" w:cs="Arial"/>
          <w:b/>
          <w:color w:val="0071A3"/>
          <w:u w:val="single"/>
          <w:lang w:val="en-US"/>
        </w:rPr>
      </w:pPr>
      <w:r>
        <w:rPr>
          <w:rFonts w:ascii="Arial" w:hAnsi="Arial" w:cs="Arial"/>
          <w:b/>
          <w:color w:val="0071A3"/>
          <w:u w:val="single"/>
          <w:lang w:val="en-US"/>
        </w:rPr>
        <w:br w:type="page"/>
      </w:r>
    </w:p>
    <w:p w14:paraId="599689B7" w14:textId="68C3E919" w:rsidR="00EE1FB7" w:rsidRPr="00CF0251" w:rsidRDefault="00EE1FB7" w:rsidP="00EE1FB7">
      <w:pPr>
        <w:spacing w:line="276" w:lineRule="auto"/>
        <w:rPr>
          <w:rFonts w:ascii="Arial" w:hAnsi="Arial" w:cs="Arial"/>
          <w:b/>
          <w:color w:val="0071A3"/>
          <w:u w:val="single"/>
          <w:lang w:val="en-US"/>
        </w:rPr>
      </w:pPr>
      <w:r w:rsidRPr="00CF0251">
        <w:rPr>
          <w:rFonts w:ascii="Arial" w:hAnsi="Arial" w:cs="Arial"/>
          <w:b/>
          <w:color w:val="0071A3"/>
          <w:u w:val="single"/>
          <w:lang w:val="en-US"/>
        </w:rPr>
        <w:lastRenderedPageBreak/>
        <w:t xml:space="preserve">Family violence skills </w:t>
      </w:r>
      <w:r w:rsidR="0099499B">
        <w:rPr>
          <w:rFonts w:ascii="Arial" w:hAnsi="Arial" w:cs="Arial"/>
          <w:b/>
          <w:color w:val="0071A3"/>
          <w:u w:val="single"/>
          <w:lang w:val="en-US"/>
        </w:rPr>
        <w:t xml:space="preserve">and </w:t>
      </w:r>
      <w:r w:rsidRPr="00CF0251">
        <w:rPr>
          <w:rFonts w:ascii="Arial" w:hAnsi="Arial" w:cs="Arial"/>
          <w:b/>
          <w:color w:val="0071A3"/>
          <w:u w:val="single"/>
          <w:lang w:val="en-US"/>
        </w:rPr>
        <w:t xml:space="preserve">capabilities  </w:t>
      </w:r>
    </w:p>
    <w:p w14:paraId="28DEC7A3" w14:textId="77777777" w:rsidR="00EE1FB7" w:rsidRDefault="00EE1FB7" w:rsidP="00AF79ED">
      <w:pPr>
        <w:autoSpaceDE w:val="0"/>
        <w:autoSpaceDN w:val="0"/>
        <w:adjustRightInd w:val="0"/>
        <w:spacing w:line="276" w:lineRule="auto"/>
        <w:rPr>
          <w:rFonts w:ascii="Arial" w:hAnsi="Arial" w:cs="Arial"/>
          <w:color w:val="0071A3"/>
          <w:sz w:val="22"/>
          <w:szCs w:val="22"/>
          <w:lang w:val="en-US"/>
        </w:rPr>
      </w:pPr>
    </w:p>
    <w:p w14:paraId="6B8ADD80" w14:textId="4B5D3B53" w:rsidR="005C1C9D" w:rsidRDefault="005410E5" w:rsidP="00AF79ED">
      <w:pPr>
        <w:autoSpaceDE w:val="0"/>
        <w:autoSpaceDN w:val="0"/>
        <w:adjustRightInd w:val="0"/>
        <w:spacing w:line="276" w:lineRule="auto"/>
        <w:rPr>
          <w:rFonts w:ascii="Arial" w:hAnsi="Arial" w:cs="Arial"/>
          <w:color w:val="0071A3"/>
          <w:sz w:val="22"/>
          <w:szCs w:val="22"/>
          <w:lang w:val="en-US"/>
        </w:rPr>
      </w:pPr>
      <w:r w:rsidRPr="00E05346">
        <w:rPr>
          <w:rFonts w:ascii="Arial" w:hAnsi="Arial" w:cs="Arial"/>
          <w:color w:val="0071A3"/>
          <w:sz w:val="22"/>
          <w:szCs w:val="22"/>
          <w:lang w:val="en-US"/>
        </w:rPr>
        <w:t>1</w:t>
      </w:r>
      <w:r w:rsidR="00EE1FB7">
        <w:rPr>
          <w:rFonts w:ascii="Arial" w:hAnsi="Arial" w:cs="Arial"/>
          <w:color w:val="0071A3"/>
          <w:sz w:val="22"/>
          <w:szCs w:val="22"/>
          <w:lang w:val="en-US"/>
        </w:rPr>
        <w:t>1a</w:t>
      </w:r>
      <w:r w:rsidRPr="00E05346">
        <w:rPr>
          <w:rFonts w:ascii="Arial" w:hAnsi="Arial" w:cs="Arial"/>
          <w:color w:val="0071A3"/>
          <w:sz w:val="22"/>
          <w:szCs w:val="22"/>
          <w:lang w:val="en-US"/>
        </w:rPr>
        <w:t xml:space="preserve">. </w:t>
      </w:r>
      <w:r w:rsidR="005C1C9D" w:rsidRPr="00E05346">
        <w:rPr>
          <w:rFonts w:ascii="Arial" w:hAnsi="Arial" w:cs="Arial"/>
          <w:color w:val="0071A3"/>
          <w:sz w:val="22"/>
          <w:szCs w:val="22"/>
          <w:lang w:val="en-US"/>
        </w:rPr>
        <w:t xml:space="preserve">These questions are from the 2018 and 2019 survey. </w:t>
      </w:r>
      <w:r w:rsidR="00CF0251">
        <w:rPr>
          <w:rFonts w:ascii="Arial" w:hAnsi="Arial" w:cs="Arial"/>
          <w:color w:val="0071A3"/>
          <w:sz w:val="22"/>
          <w:szCs w:val="22"/>
          <w:lang w:val="en-US"/>
        </w:rPr>
        <w:t>Similar q</w:t>
      </w:r>
      <w:r w:rsidR="005C1C9D" w:rsidRPr="00E05346">
        <w:rPr>
          <w:rFonts w:ascii="Arial" w:hAnsi="Arial" w:cs="Arial"/>
          <w:color w:val="0071A3"/>
          <w:sz w:val="22"/>
          <w:szCs w:val="22"/>
          <w:lang w:val="en-US"/>
        </w:rPr>
        <w:t>uestions that reflect MARAM practice expectations are in an alternate Q.</w:t>
      </w:r>
      <w:r w:rsidR="005C1C9D">
        <w:rPr>
          <w:rFonts w:ascii="Arial" w:hAnsi="Arial" w:cs="Arial"/>
          <w:color w:val="0071A3"/>
          <w:sz w:val="22"/>
          <w:szCs w:val="22"/>
          <w:lang w:val="en-US"/>
        </w:rPr>
        <w:t>11b</w:t>
      </w:r>
      <w:r w:rsidR="005C1C9D" w:rsidRPr="00E05346">
        <w:rPr>
          <w:rFonts w:ascii="Arial" w:hAnsi="Arial" w:cs="Arial"/>
          <w:color w:val="0071A3"/>
          <w:sz w:val="22"/>
          <w:szCs w:val="22"/>
          <w:lang w:val="en-US"/>
        </w:rPr>
        <w:t xml:space="preserve">. If you wish to compare data from previous years, you may wish to use </w:t>
      </w:r>
      <w:r w:rsidR="005C1C9D">
        <w:rPr>
          <w:rFonts w:ascii="Arial" w:hAnsi="Arial" w:cs="Arial"/>
          <w:color w:val="0071A3"/>
          <w:sz w:val="22"/>
          <w:szCs w:val="22"/>
          <w:lang w:val="en-US"/>
        </w:rPr>
        <w:t>11a</w:t>
      </w:r>
      <w:r w:rsidR="00CF0251">
        <w:rPr>
          <w:rFonts w:ascii="Arial" w:hAnsi="Arial" w:cs="Arial"/>
          <w:color w:val="0071A3"/>
          <w:sz w:val="22"/>
          <w:szCs w:val="22"/>
          <w:lang w:val="en-US"/>
        </w:rPr>
        <w:t>, otherwise use 11b.</w:t>
      </w:r>
    </w:p>
    <w:p w14:paraId="106AB95B" w14:textId="77777777" w:rsidR="005C1C9D" w:rsidRDefault="005C1C9D" w:rsidP="00AF79ED">
      <w:pPr>
        <w:autoSpaceDE w:val="0"/>
        <w:autoSpaceDN w:val="0"/>
        <w:adjustRightInd w:val="0"/>
        <w:spacing w:line="276" w:lineRule="auto"/>
        <w:rPr>
          <w:rFonts w:ascii="Arial" w:hAnsi="Arial" w:cs="Arial"/>
          <w:color w:val="0071A3"/>
          <w:sz w:val="22"/>
          <w:szCs w:val="22"/>
          <w:lang w:val="en-US"/>
        </w:rPr>
      </w:pPr>
    </w:p>
    <w:p w14:paraId="5F33F55B" w14:textId="49605A08" w:rsidR="00926320" w:rsidRPr="005C1C9D" w:rsidRDefault="005410E5" w:rsidP="005C1C9D">
      <w:pPr>
        <w:autoSpaceDE w:val="0"/>
        <w:autoSpaceDN w:val="0"/>
        <w:adjustRightInd w:val="0"/>
        <w:spacing w:after="120" w:line="276" w:lineRule="auto"/>
        <w:rPr>
          <w:rFonts w:ascii="Arial" w:hAnsi="Arial" w:cs="Arial"/>
          <w:color w:val="0071A3"/>
          <w:sz w:val="22"/>
          <w:szCs w:val="22"/>
          <w:lang w:val="en-US"/>
        </w:rPr>
      </w:pPr>
      <w:r w:rsidRPr="00E05346">
        <w:rPr>
          <w:rFonts w:ascii="Arial" w:hAnsi="Arial" w:cs="Arial"/>
          <w:color w:val="0071A3"/>
          <w:sz w:val="22"/>
          <w:szCs w:val="22"/>
          <w:lang w:val="en-US"/>
        </w:rPr>
        <w:t xml:space="preserve">How </w:t>
      </w:r>
      <w:r w:rsidR="007E6EF7" w:rsidRPr="00E05346">
        <w:rPr>
          <w:rFonts w:ascii="Arial" w:hAnsi="Arial" w:cs="Arial"/>
          <w:color w:val="0071A3"/>
          <w:sz w:val="22"/>
          <w:szCs w:val="22"/>
          <w:lang w:val="en-US"/>
        </w:rPr>
        <w:t xml:space="preserve">confident are you </w:t>
      </w:r>
      <w:r w:rsidR="00EE1FB7">
        <w:rPr>
          <w:rFonts w:ascii="Arial" w:hAnsi="Arial" w:cs="Arial"/>
          <w:color w:val="0071A3"/>
          <w:sz w:val="22"/>
          <w:szCs w:val="22"/>
          <w:lang w:val="en-US"/>
        </w:rPr>
        <w:t>that you have the</w:t>
      </w:r>
      <w:r w:rsidR="007E6EF7" w:rsidRPr="00E05346">
        <w:rPr>
          <w:rFonts w:ascii="Arial" w:hAnsi="Arial" w:cs="Arial"/>
          <w:color w:val="0071A3"/>
          <w:sz w:val="22"/>
          <w:szCs w:val="22"/>
          <w:lang w:val="en-US"/>
        </w:rPr>
        <w:t xml:space="preserve"> sufficient skills and understanding to do the following?</w:t>
      </w:r>
      <w:r w:rsidR="005C1C9D">
        <w:rPr>
          <w:rFonts w:ascii="Arial" w:hAnsi="Arial" w:cs="Arial"/>
          <w:color w:val="0071A3"/>
          <w:sz w:val="22"/>
          <w:szCs w:val="22"/>
          <w:lang w:val="en-US"/>
        </w:rPr>
        <w:t xml:space="preserve"> </w:t>
      </w:r>
    </w:p>
    <w:tbl>
      <w:tblPr>
        <w:tblStyle w:val="TableGrid"/>
        <w:tblW w:w="0" w:type="auto"/>
        <w:tblCellMar>
          <w:top w:w="57" w:type="dxa"/>
          <w:bottom w:w="57" w:type="dxa"/>
        </w:tblCellMar>
        <w:tblLook w:val="04A0" w:firstRow="1" w:lastRow="0" w:firstColumn="1" w:lastColumn="0" w:noHBand="0" w:noVBand="1"/>
      </w:tblPr>
      <w:tblGrid>
        <w:gridCol w:w="2972"/>
        <w:gridCol w:w="1173"/>
        <w:gridCol w:w="1087"/>
        <w:gridCol w:w="1087"/>
        <w:gridCol w:w="1087"/>
        <w:gridCol w:w="1087"/>
        <w:gridCol w:w="567"/>
      </w:tblGrid>
      <w:tr w:rsidR="003D26E0" w:rsidRPr="00E05346" w14:paraId="58F525E2" w14:textId="2E167E32" w:rsidTr="00926320">
        <w:tc>
          <w:tcPr>
            <w:tcW w:w="2972" w:type="dxa"/>
          </w:tcPr>
          <w:p w14:paraId="79A70A7F" w14:textId="77777777" w:rsidR="003D26E0" w:rsidRPr="00E05346" w:rsidRDefault="003D26E0" w:rsidP="00AF79ED">
            <w:pPr>
              <w:autoSpaceDE w:val="0"/>
              <w:autoSpaceDN w:val="0"/>
              <w:adjustRightInd w:val="0"/>
              <w:spacing w:line="276" w:lineRule="auto"/>
              <w:rPr>
                <w:rFonts w:ascii="Arial" w:hAnsi="Arial" w:cs="Arial"/>
                <w:color w:val="4A4A4A"/>
                <w:sz w:val="22"/>
                <w:szCs w:val="22"/>
                <w:lang w:val="en-US"/>
              </w:rPr>
            </w:pPr>
          </w:p>
        </w:tc>
        <w:tc>
          <w:tcPr>
            <w:tcW w:w="1173" w:type="dxa"/>
          </w:tcPr>
          <w:p w14:paraId="184AAB77" w14:textId="3D7991C2"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Very Low confidence</w:t>
            </w:r>
          </w:p>
        </w:tc>
        <w:tc>
          <w:tcPr>
            <w:tcW w:w="1087" w:type="dxa"/>
          </w:tcPr>
          <w:p w14:paraId="75D196A6" w14:textId="77777777"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Low</w:t>
            </w:r>
          </w:p>
          <w:p w14:paraId="03A0BB7E" w14:textId="2E68304F"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confidence</w:t>
            </w:r>
          </w:p>
        </w:tc>
        <w:tc>
          <w:tcPr>
            <w:tcW w:w="1087" w:type="dxa"/>
          </w:tcPr>
          <w:p w14:paraId="18DF7561" w14:textId="77777777"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Some</w:t>
            </w:r>
          </w:p>
          <w:p w14:paraId="48457A49" w14:textId="6E1216A5"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confidence</w:t>
            </w:r>
          </w:p>
        </w:tc>
        <w:tc>
          <w:tcPr>
            <w:tcW w:w="1087" w:type="dxa"/>
          </w:tcPr>
          <w:p w14:paraId="3BB107F7" w14:textId="77777777"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High</w:t>
            </w:r>
          </w:p>
          <w:p w14:paraId="2C710E20" w14:textId="46FBB0E0"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confidence</w:t>
            </w:r>
          </w:p>
        </w:tc>
        <w:tc>
          <w:tcPr>
            <w:tcW w:w="1087" w:type="dxa"/>
          </w:tcPr>
          <w:p w14:paraId="4D77789D" w14:textId="4AF07107"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Very High</w:t>
            </w:r>
          </w:p>
          <w:p w14:paraId="08379FAB" w14:textId="7B5AF62C"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confidence</w:t>
            </w:r>
          </w:p>
        </w:tc>
        <w:tc>
          <w:tcPr>
            <w:tcW w:w="567" w:type="dxa"/>
          </w:tcPr>
          <w:p w14:paraId="2FF40F3E" w14:textId="40BD61CF" w:rsidR="003D26E0" w:rsidRPr="00E05346" w:rsidRDefault="003D26E0" w:rsidP="00AF79ED">
            <w:pPr>
              <w:autoSpaceDE w:val="0"/>
              <w:autoSpaceDN w:val="0"/>
              <w:adjustRightInd w:val="0"/>
              <w:spacing w:line="276" w:lineRule="auto"/>
              <w:rPr>
                <w:rFonts w:ascii="Arial" w:hAnsi="Arial" w:cs="Arial"/>
                <w:color w:val="4A4A4A"/>
                <w:sz w:val="18"/>
                <w:szCs w:val="18"/>
                <w:lang w:val="en-US"/>
              </w:rPr>
            </w:pPr>
            <w:r w:rsidRPr="00E05346">
              <w:rPr>
                <w:rFonts w:ascii="Arial" w:hAnsi="Arial" w:cs="Arial"/>
                <w:color w:val="4A4A4A"/>
                <w:sz w:val="18"/>
                <w:szCs w:val="18"/>
                <w:lang w:val="en-US"/>
              </w:rPr>
              <w:t>Not sure</w:t>
            </w:r>
          </w:p>
        </w:tc>
      </w:tr>
      <w:tr w:rsidR="003D26E0" w:rsidRPr="00E05346" w14:paraId="54487529" w14:textId="40F99783" w:rsidTr="00926320">
        <w:tc>
          <w:tcPr>
            <w:tcW w:w="2972" w:type="dxa"/>
          </w:tcPr>
          <w:p w14:paraId="4FBB22DF" w14:textId="7BD992CB" w:rsidR="003D26E0" w:rsidRPr="005C1C9D" w:rsidRDefault="003D26E0" w:rsidP="00AF79ED">
            <w:pPr>
              <w:autoSpaceDE w:val="0"/>
              <w:autoSpaceDN w:val="0"/>
              <w:adjustRightInd w:val="0"/>
              <w:spacing w:line="276" w:lineRule="auto"/>
              <w:rPr>
                <w:rFonts w:ascii="Arial" w:hAnsi="Arial" w:cs="Arial"/>
                <w:color w:val="000000" w:themeColor="text1"/>
                <w:sz w:val="22"/>
                <w:szCs w:val="22"/>
                <w:lang w:val="en-US"/>
              </w:rPr>
            </w:pPr>
            <w:r w:rsidRPr="005C1C9D">
              <w:rPr>
                <w:rFonts w:ascii="Arial" w:hAnsi="Arial" w:cs="Arial"/>
                <w:color w:val="000000" w:themeColor="text1"/>
                <w:sz w:val="22"/>
                <w:szCs w:val="22"/>
                <w:lang w:val="en-US"/>
              </w:rPr>
              <w:t>Identify risk indicators of family violence</w:t>
            </w:r>
          </w:p>
        </w:tc>
        <w:tc>
          <w:tcPr>
            <w:tcW w:w="1173" w:type="dxa"/>
          </w:tcPr>
          <w:p w14:paraId="5935A1B2"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79891DF3"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1C4EEFE3"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1B558DA4"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3C278C91"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567" w:type="dxa"/>
          </w:tcPr>
          <w:p w14:paraId="42365C33"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r w:rsidR="003D26E0" w:rsidRPr="00E05346" w14:paraId="3906DCD6" w14:textId="3A7BE1AD" w:rsidTr="00926320">
        <w:tc>
          <w:tcPr>
            <w:tcW w:w="2972" w:type="dxa"/>
          </w:tcPr>
          <w:p w14:paraId="7AC3819A" w14:textId="64E17559" w:rsidR="003D26E0" w:rsidRPr="005C1C9D" w:rsidRDefault="003D26E0" w:rsidP="00AF79ED">
            <w:pPr>
              <w:autoSpaceDE w:val="0"/>
              <w:autoSpaceDN w:val="0"/>
              <w:adjustRightInd w:val="0"/>
              <w:spacing w:line="276" w:lineRule="auto"/>
              <w:rPr>
                <w:rFonts w:ascii="Arial" w:hAnsi="Arial" w:cs="Arial"/>
                <w:color w:val="000000" w:themeColor="text1"/>
                <w:sz w:val="22"/>
                <w:szCs w:val="22"/>
                <w:lang w:val="en-US"/>
              </w:rPr>
            </w:pPr>
            <w:r w:rsidRPr="005C1C9D">
              <w:rPr>
                <w:rFonts w:ascii="Arial" w:hAnsi="Arial" w:cs="Arial"/>
                <w:color w:val="000000" w:themeColor="text1"/>
                <w:sz w:val="22"/>
                <w:szCs w:val="22"/>
                <w:lang w:val="en-US"/>
              </w:rPr>
              <w:t xml:space="preserve">Ask a patient, colleague, </w:t>
            </w:r>
            <w:proofErr w:type="gramStart"/>
            <w:r w:rsidRPr="005C1C9D">
              <w:rPr>
                <w:rFonts w:ascii="Arial" w:hAnsi="Arial" w:cs="Arial"/>
                <w:color w:val="000000" w:themeColor="text1"/>
                <w:sz w:val="22"/>
                <w:szCs w:val="22"/>
                <w:lang w:val="en-US"/>
              </w:rPr>
              <w:t>friend</w:t>
            </w:r>
            <w:proofErr w:type="gramEnd"/>
            <w:r w:rsidRPr="005C1C9D">
              <w:rPr>
                <w:rFonts w:ascii="Arial" w:hAnsi="Arial" w:cs="Arial"/>
                <w:color w:val="000000" w:themeColor="text1"/>
                <w:sz w:val="22"/>
                <w:szCs w:val="22"/>
                <w:lang w:val="en-US"/>
              </w:rPr>
              <w:t xml:space="preserve"> or family member about family violence</w:t>
            </w:r>
          </w:p>
        </w:tc>
        <w:tc>
          <w:tcPr>
            <w:tcW w:w="1173" w:type="dxa"/>
          </w:tcPr>
          <w:p w14:paraId="394FFDBC"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4CC5FAD3"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62344F36"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0BCFAD4D"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39381EEB"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567" w:type="dxa"/>
          </w:tcPr>
          <w:p w14:paraId="3D8D78D3"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r w:rsidR="003D26E0" w:rsidRPr="00E05346" w14:paraId="394419B8" w14:textId="7760FB5C" w:rsidTr="00926320">
        <w:tc>
          <w:tcPr>
            <w:tcW w:w="2972" w:type="dxa"/>
          </w:tcPr>
          <w:p w14:paraId="5752D1D0" w14:textId="385FBE0F" w:rsidR="003D26E0" w:rsidRPr="005C1C9D" w:rsidRDefault="003D26E0" w:rsidP="00AF79ED">
            <w:pPr>
              <w:autoSpaceDE w:val="0"/>
              <w:autoSpaceDN w:val="0"/>
              <w:adjustRightInd w:val="0"/>
              <w:spacing w:line="276" w:lineRule="auto"/>
              <w:rPr>
                <w:rFonts w:ascii="Arial" w:hAnsi="Arial" w:cs="Arial"/>
                <w:color w:val="000000" w:themeColor="text1"/>
                <w:sz w:val="22"/>
                <w:szCs w:val="22"/>
                <w:lang w:val="en-US"/>
              </w:rPr>
            </w:pPr>
            <w:r w:rsidRPr="005C1C9D">
              <w:rPr>
                <w:rFonts w:ascii="Arial" w:hAnsi="Arial" w:cs="Arial"/>
                <w:color w:val="000000" w:themeColor="text1"/>
                <w:sz w:val="22"/>
                <w:szCs w:val="22"/>
                <w:lang w:val="en-US"/>
              </w:rPr>
              <w:t xml:space="preserve">Respond to patient, colleague, </w:t>
            </w:r>
            <w:proofErr w:type="gramStart"/>
            <w:r w:rsidRPr="005C1C9D">
              <w:rPr>
                <w:rFonts w:ascii="Arial" w:hAnsi="Arial" w:cs="Arial"/>
                <w:color w:val="000000" w:themeColor="text1"/>
                <w:sz w:val="22"/>
                <w:szCs w:val="22"/>
                <w:lang w:val="en-US"/>
              </w:rPr>
              <w:t>friend</w:t>
            </w:r>
            <w:proofErr w:type="gramEnd"/>
            <w:r w:rsidRPr="005C1C9D">
              <w:rPr>
                <w:rFonts w:ascii="Arial" w:hAnsi="Arial" w:cs="Arial"/>
                <w:color w:val="000000" w:themeColor="text1"/>
                <w:sz w:val="22"/>
                <w:szCs w:val="22"/>
                <w:lang w:val="en-US"/>
              </w:rPr>
              <w:t xml:space="preserve"> or family members disclosure of family violence</w:t>
            </w:r>
          </w:p>
        </w:tc>
        <w:tc>
          <w:tcPr>
            <w:tcW w:w="1173" w:type="dxa"/>
          </w:tcPr>
          <w:p w14:paraId="1F47EAC3"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2505F848"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7112B9E5"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76727AED"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20E2D64D"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567" w:type="dxa"/>
          </w:tcPr>
          <w:p w14:paraId="5E97E7EA"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r w:rsidR="003D26E0" w:rsidRPr="00E05346" w14:paraId="20592FC7" w14:textId="04A8E0A4" w:rsidTr="00926320">
        <w:tc>
          <w:tcPr>
            <w:tcW w:w="2972" w:type="dxa"/>
          </w:tcPr>
          <w:p w14:paraId="049B8835" w14:textId="1EC2B360" w:rsidR="003D26E0" w:rsidRPr="005C1C9D" w:rsidRDefault="003D26E0" w:rsidP="00AF79ED">
            <w:pPr>
              <w:autoSpaceDE w:val="0"/>
              <w:autoSpaceDN w:val="0"/>
              <w:adjustRightInd w:val="0"/>
              <w:spacing w:line="276" w:lineRule="auto"/>
              <w:rPr>
                <w:rFonts w:ascii="Arial" w:hAnsi="Arial" w:cs="Arial"/>
                <w:color w:val="000000" w:themeColor="text1"/>
                <w:sz w:val="22"/>
                <w:szCs w:val="22"/>
                <w:lang w:val="en-US"/>
              </w:rPr>
            </w:pPr>
            <w:r w:rsidRPr="005C1C9D">
              <w:rPr>
                <w:rFonts w:ascii="Arial" w:hAnsi="Arial" w:cs="Arial"/>
                <w:color w:val="000000" w:themeColor="text1"/>
                <w:sz w:val="22"/>
                <w:szCs w:val="22"/>
                <w:lang w:val="en-US"/>
              </w:rPr>
              <w:t>Assess the level of risk for a person experiencing family violence</w:t>
            </w:r>
          </w:p>
        </w:tc>
        <w:tc>
          <w:tcPr>
            <w:tcW w:w="1173" w:type="dxa"/>
          </w:tcPr>
          <w:p w14:paraId="5DC4FCFE"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692A8EC3"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20B3BDA9"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2A7FC8AC"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034244E1"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567" w:type="dxa"/>
          </w:tcPr>
          <w:p w14:paraId="5DBEA4E1"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r w:rsidR="003D26E0" w:rsidRPr="00E05346" w14:paraId="0B8C3A34" w14:textId="75C83981" w:rsidTr="00926320">
        <w:tc>
          <w:tcPr>
            <w:tcW w:w="2972" w:type="dxa"/>
          </w:tcPr>
          <w:p w14:paraId="188A9614" w14:textId="7F0CEDC1" w:rsidR="003D26E0" w:rsidRPr="005C1C9D" w:rsidRDefault="003D26E0" w:rsidP="00AF79ED">
            <w:pPr>
              <w:autoSpaceDE w:val="0"/>
              <w:autoSpaceDN w:val="0"/>
              <w:adjustRightInd w:val="0"/>
              <w:spacing w:line="276" w:lineRule="auto"/>
              <w:rPr>
                <w:rFonts w:ascii="Arial" w:hAnsi="Arial" w:cs="Arial"/>
                <w:color w:val="000000" w:themeColor="text1"/>
                <w:sz w:val="22"/>
                <w:szCs w:val="22"/>
                <w:lang w:val="en-US"/>
              </w:rPr>
            </w:pPr>
            <w:r w:rsidRPr="005C1C9D">
              <w:rPr>
                <w:rFonts w:ascii="Arial" w:hAnsi="Arial" w:cs="Arial"/>
                <w:color w:val="000000" w:themeColor="text1"/>
                <w:sz w:val="22"/>
                <w:szCs w:val="22"/>
                <w:lang w:val="en-US"/>
              </w:rPr>
              <w:t>Provide referrals to</w:t>
            </w:r>
            <w:r w:rsidR="00C7628A" w:rsidRPr="005C1C9D">
              <w:rPr>
                <w:rFonts w:ascii="Arial" w:hAnsi="Arial" w:cs="Arial"/>
                <w:color w:val="000000" w:themeColor="text1"/>
                <w:sz w:val="22"/>
                <w:szCs w:val="22"/>
                <w:lang w:val="en-US"/>
              </w:rPr>
              <w:t xml:space="preserve"> </w:t>
            </w:r>
            <w:r w:rsidRPr="005C1C9D">
              <w:rPr>
                <w:rFonts w:ascii="Arial" w:hAnsi="Arial" w:cs="Arial"/>
                <w:color w:val="000000" w:themeColor="text1"/>
                <w:sz w:val="22"/>
                <w:szCs w:val="22"/>
                <w:lang w:val="en-US"/>
              </w:rPr>
              <w:t>appropriate services or supports</w:t>
            </w:r>
          </w:p>
        </w:tc>
        <w:tc>
          <w:tcPr>
            <w:tcW w:w="1173" w:type="dxa"/>
          </w:tcPr>
          <w:p w14:paraId="17AC2AE6"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42F684C8"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0650D496"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65F82F7E"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7D42ED08"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567" w:type="dxa"/>
          </w:tcPr>
          <w:p w14:paraId="1D530E0A"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r w:rsidR="003D26E0" w:rsidRPr="00E05346" w14:paraId="0E4CB616" w14:textId="164E58FF" w:rsidTr="00926320">
        <w:tc>
          <w:tcPr>
            <w:tcW w:w="2972" w:type="dxa"/>
          </w:tcPr>
          <w:p w14:paraId="1DA19EC1" w14:textId="44EC7688" w:rsidR="003D26E0" w:rsidRPr="005C1C9D" w:rsidRDefault="003D26E0" w:rsidP="00AF79ED">
            <w:pPr>
              <w:autoSpaceDE w:val="0"/>
              <w:autoSpaceDN w:val="0"/>
              <w:adjustRightInd w:val="0"/>
              <w:spacing w:line="276" w:lineRule="auto"/>
              <w:rPr>
                <w:rFonts w:ascii="Arial" w:hAnsi="Arial" w:cs="Arial"/>
                <w:color w:val="000000" w:themeColor="text1"/>
                <w:sz w:val="22"/>
                <w:szCs w:val="22"/>
                <w:lang w:val="en-US"/>
              </w:rPr>
            </w:pPr>
            <w:r w:rsidRPr="005C1C9D">
              <w:rPr>
                <w:rFonts w:ascii="Arial" w:hAnsi="Arial" w:cs="Arial"/>
                <w:color w:val="000000" w:themeColor="text1"/>
                <w:sz w:val="22"/>
                <w:szCs w:val="22"/>
                <w:lang w:val="en-US"/>
              </w:rPr>
              <w:t>Document a patient's experience of family violence (including</w:t>
            </w:r>
            <w:r w:rsidR="00C7628A" w:rsidRPr="005C1C9D">
              <w:rPr>
                <w:rFonts w:ascii="Arial" w:hAnsi="Arial" w:cs="Arial"/>
                <w:color w:val="000000" w:themeColor="text1"/>
                <w:sz w:val="22"/>
                <w:szCs w:val="22"/>
                <w:lang w:val="en-US"/>
              </w:rPr>
              <w:t xml:space="preserve"> </w:t>
            </w:r>
            <w:r w:rsidRPr="005C1C9D">
              <w:rPr>
                <w:rFonts w:ascii="Arial" w:hAnsi="Arial" w:cs="Arial"/>
                <w:color w:val="000000" w:themeColor="text1"/>
                <w:sz w:val="22"/>
                <w:szCs w:val="22"/>
                <w:lang w:val="en-US"/>
              </w:rPr>
              <w:t>use of the hospital's alert systems)</w:t>
            </w:r>
          </w:p>
        </w:tc>
        <w:tc>
          <w:tcPr>
            <w:tcW w:w="1173" w:type="dxa"/>
          </w:tcPr>
          <w:p w14:paraId="5C541EFD"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2235B7B0"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01D4A45F"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55B28449"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1087" w:type="dxa"/>
          </w:tcPr>
          <w:p w14:paraId="3C89D211"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c>
          <w:tcPr>
            <w:tcW w:w="567" w:type="dxa"/>
          </w:tcPr>
          <w:p w14:paraId="56B8ED6D" w14:textId="77777777" w:rsidR="003D26E0" w:rsidRPr="00E05346" w:rsidRDefault="003D26E0" w:rsidP="00AF79ED">
            <w:pPr>
              <w:autoSpaceDE w:val="0"/>
              <w:autoSpaceDN w:val="0"/>
              <w:adjustRightInd w:val="0"/>
              <w:spacing w:line="276" w:lineRule="auto"/>
              <w:rPr>
                <w:rFonts w:ascii="Arial" w:hAnsi="Arial" w:cs="Arial"/>
                <w:color w:val="4A4A4A"/>
                <w:sz w:val="20"/>
                <w:szCs w:val="20"/>
                <w:lang w:val="en-US"/>
              </w:rPr>
            </w:pPr>
          </w:p>
        </w:tc>
      </w:tr>
    </w:tbl>
    <w:p w14:paraId="39F2EC86" w14:textId="15727D95" w:rsidR="007E6EF7" w:rsidRPr="00E05346" w:rsidRDefault="007E6EF7" w:rsidP="00AF79ED">
      <w:pPr>
        <w:autoSpaceDE w:val="0"/>
        <w:autoSpaceDN w:val="0"/>
        <w:adjustRightInd w:val="0"/>
        <w:spacing w:line="276" w:lineRule="auto"/>
        <w:rPr>
          <w:rFonts w:ascii="Arial" w:hAnsi="Arial" w:cs="Arial"/>
          <w:color w:val="8064A2" w:themeColor="accent4"/>
          <w:sz w:val="22"/>
          <w:szCs w:val="22"/>
          <w:lang w:val="en-US"/>
        </w:rPr>
      </w:pPr>
    </w:p>
    <w:p w14:paraId="0DF2485C" w14:textId="77777777" w:rsidR="00EE1FB7" w:rsidRPr="00E05346" w:rsidRDefault="00EE1FB7" w:rsidP="00EE1FB7">
      <w:pPr>
        <w:spacing w:line="276" w:lineRule="auto"/>
        <w:rPr>
          <w:rFonts w:ascii="Arial" w:hAnsi="Arial" w:cs="Arial"/>
          <w:color w:val="8064A2" w:themeColor="accent4"/>
          <w:sz w:val="22"/>
          <w:szCs w:val="22"/>
          <w:lang w:val="en-US"/>
        </w:rPr>
      </w:pPr>
    </w:p>
    <w:p w14:paraId="332F1DE7" w14:textId="79ED40F6" w:rsidR="00CF0251" w:rsidRDefault="00CF0251">
      <w:pPr>
        <w:rPr>
          <w:rFonts w:ascii="Arial" w:hAnsi="Arial" w:cs="Arial"/>
          <w:color w:val="7030A0"/>
          <w:sz w:val="22"/>
          <w:szCs w:val="22"/>
          <w:lang w:val="en-US"/>
        </w:rPr>
      </w:pPr>
    </w:p>
    <w:p w14:paraId="6F2B1F9C" w14:textId="77750EC8" w:rsidR="00EE1FB7" w:rsidRDefault="00EE1FB7" w:rsidP="00EE1FB7">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hAnsi="Arial" w:cs="Arial"/>
          <w:color w:val="7030A0"/>
          <w:sz w:val="22"/>
          <w:szCs w:val="22"/>
          <w:lang w:val="en-US"/>
        </w:rPr>
        <w:t>1</w:t>
      </w:r>
      <w:r w:rsidR="00CF0251">
        <w:rPr>
          <w:rFonts w:ascii="Arial" w:hAnsi="Arial" w:cs="Arial"/>
          <w:color w:val="7030A0"/>
          <w:sz w:val="22"/>
          <w:szCs w:val="22"/>
          <w:lang w:val="en-US"/>
        </w:rPr>
        <w:t>1b</w:t>
      </w:r>
      <w:r w:rsidRPr="00CF0251">
        <w:rPr>
          <w:rFonts w:ascii="Arial" w:hAnsi="Arial" w:cs="Arial"/>
          <w:color w:val="7030A0"/>
          <w:sz w:val="22"/>
          <w:szCs w:val="22"/>
          <w:lang w:val="en-US"/>
        </w:rPr>
        <w:t>.</w:t>
      </w:r>
      <w:r w:rsidR="00CF0251">
        <w:rPr>
          <w:rFonts w:ascii="Arial" w:hAnsi="Arial" w:cs="Arial"/>
          <w:color w:val="7030A0"/>
          <w:sz w:val="22"/>
          <w:szCs w:val="22"/>
          <w:lang w:val="en-US"/>
        </w:rPr>
        <w:t xml:space="preserve"> </w:t>
      </w:r>
      <w:r w:rsidRPr="00CF0251">
        <w:rPr>
          <w:rFonts w:ascii="Arial" w:eastAsia="Times New Roman" w:hAnsi="Arial" w:cs="Arial"/>
          <w:color w:val="7030A0"/>
          <w:sz w:val="22"/>
          <w:szCs w:val="22"/>
          <w:lang w:val="en-US" w:eastAsia="en-US"/>
        </w:rPr>
        <w:t>This set of questions that reflect MARAM practice expectations are in an alternate Q.1</w:t>
      </w:r>
      <w:r w:rsidR="00CF0251">
        <w:rPr>
          <w:rFonts w:ascii="Arial" w:eastAsia="Times New Roman" w:hAnsi="Arial" w:cs="Arial"/>
          <w:color w:val="7030A0"/>
          <w:sz w:val="22"/>
          <w:szCs w:val="22"/>
          <w:lang w:val="en-US" w:eastAsia="en-US"/>
        </w:rPr>
        <w:t>1a</w:t>
      </w:r>
      <w:r w:rsidRPr="00CF0251">
        <w:rPr>
          <w:rFonts w:ascii="Arial" w:eastAsia="Times New Roman" w:hAnsi="Arial" w:cs="Arial"/>
          <w:color w:val="7030A0"/>
          <w:sz w:val="22"/>
          <w:szCs w:val="22"/>
          <w:lang w:val="en-US" w:eastAsia="en-US"/>
        </w:rPr>
        <w:t>. If you do not need to compare answer data from previous years, then use these questions</w:t>
      </w:r>
      <w:r w:rsidR="00CF0251">
        <w:rPr>
          <w:rFonts w:ascii="Arial" w:eastAsia="Times New Roman" w:hAnsi="Arial" w:cs="Arial"/>
          <w:color w:val="7030A0"/>
          <w:sz w:val="22"/>
          <w:szCs w:val="22"/>
          <w:lang w:val="en-US" w:eastAsia="en-US"/>
        </w:rPr>
        <w:t>.</w:t>
      </w:r>
    </w:p>
    <w:p w14:paraId="0DFD76FF" w14:textId="77777777" w:rsidR="00CF0251" w:rsidRDefault="00CF0251" w:rsidP="00CF0251">
      <w:pPr>
        <w:autoSpaceDE w:val="0"/>
        <w:autoSpaceDN w:val="0"/>
        <w:adjustRightInd w:val="0"/>
        <w:spacing w:line="276" w:lineRule="auto"/>
        <w:rPr>
          <w:rFonts w:ascii="Arial" w:hAnsi="Arial" w:cs="Arial"/>
          <w:color w:val="7030A0"/>
          <w:sz w:val="22"/>
          <w:szCs w:val="22"/>
          <w:lang w:val="en-US"/>
        </w:rPr>
      </w:pPr>
    </w:p>
    <w:p w14:paraId="158AB848" w14:textId="05CC69A4" w:rsidR="00CF0251" w:rsidRPr="00CF0251" w:rsidRDefault="00CF0251" w:rsidP="00CF0251">
      <w:pPr>
        <w:autoSpaceDE w:val="0"/>
        <w:autoSpaceDN w:val="0"/>
        <w:adjustRightInd w:val="0"/>
        <w:spacing w:line="276" w:lineRule="auto"/>
        <w:rPr>
          <w:rFonts w:ascii="Arial" w:hAnsi="Arial" w:cs="Arial"/>
          <w:color w:val="7030A0"/>
          <w:sz w:val="22"/>
          <w:szCs w:val="22"/>
          <w:lang w:val="en-US"/>
        </w:rPr>
      </w:pPr>
      <w:r w:rsidRPr="00CF0251">
        <w:rPr>
          <w:rFonts w:ascii="Arial" w:hAnsi="Arial" w:cs="Arial"/>
          <w:color w:val="7030A0"/>
          <w:sz w:val="22"/>
          <w:szCs w:val="22"/>
          <w:lang w:val="en-US"/>
        </w:rPr>
        <w:t>How confident are you in the following?</w:t>
      </w:r>
    </w:p>
    <w:tbl>
      <w:tblPr>
        <w:tblStyle w:val="TableGrid"/>
        <w:tblW w:w="9067" w:type="dxa"/>
        <w:tblLayout w:type="fixed"/>
        <w:tblCellMar>
          <w:top w:w="57" w:type="dxa"/>
          <w:bottom w:w="57" w:type="dxa"/>
        </w:tblCellMar>
        <w:tblLook w:val="04A0" w:firstRow="1" w:lastRow="0" w:firstColumn="1" w:lastColumn="0" w:noHBand="0" w:noVBand="1"/>
      </w:tblPr>
      <w:tblGrid>
        <w:gridCol w:w="4957"/>
        <w:gridCol w:w="992"/>
        <w:gridCol w:w="1134"/>
        <w:gridCol w:w="992"/>
        <w:gridCol w:w="992"/>
      </w:tblGrid>
      <w:tr w:rsidR="005C1C9D" w:rsidRPr="00E05346" w14:paraId="2AD683C2" w14:textId="77777777" w:rsidTr="00CF0251">
        <w:tc>
          <w:tcPr>
            <w:tcW w:w="4957" w:type="dxa"/>
          </w:tcPr>
          <w:p w14:paraId="19DFE2AE" w14:textId="77777777" w:rsidR="005C1C9D" w:rsidRPr="00CF0251" w:rsidRDefault="005C1C9D" w:rsidP="00C17D98">
            <w:pPr>
              <w:autoSpaceDE w:val="0"/>
              <w:autoSpaceDN w:val="0"/>
              <w:adjustRightInd w:val="0"/>
              <w:spacing w:line="276" w:lineRule="auto"/>
              <w:rPr>
                <w:rFonts w:ascii="Arial" w:hAnsi="Arial" w:cs="Arial"/>
                <w:color w:val="7030A0"/>
                <w:sz w:val="16"/>
                <w:szCs w:val="16"/>
                <w:lang w:val="en-US"/>
              </w:rPr>
            </w:pPr>
          </w:p>
        </w:tc>
        <w:tc>
          <w:tcPr>
            <w:tcW w:w="992" w:type="dxa"/>
          </w:tcPr>
          <w:p w14:paraId="3D07DFB7" w14:textId="752F5679" w:rsidR="005C1C9D" w:rsidRPr="005C1C9D" w:rsidRDefault="005C1C9D" w:rsidP="00C17D98">
            <w:pPr>
              <w:autoSpaceDE w:val="0"/>
              <w:autoSpaceDN w:val="0"/>
              <w:adjustRightInd w:val="0"/>
              <w:spacing w:line="276" w:lineRule="auto"/>
              <w:rPr>
                <w:rFonts w:ascii="Arial" w:hAnsi="Arial" w:cs="Arial"/>
                <w:color w:val="4A4A4A"/>
                <w:sz w:val="18"/>
                <w:szCs w:val="18"/>
                <w:lang w:val="en-US"/>
              </w:rPr>
            </w:pPr>
            <w:r w:rsidRPr="005C1C9D">
              <w:rPr>
                <w:rFonts w:ascii="Arial" w:hAnsi="Arial" w:cs="Arial"/>
                <w:color w:val="4A4A4A"/>
                <w:sz w:val="18"/>
                <w:szCs w:val="18"/>
                <w:lang w:val="en-US"/>
              </w:rPr>
              <w:t>Not at all confident</w:t>
            </w:r>
          </w:p>
        </w:tc>
        <w:tc>
          <w:tcPr>
            <w:tcW w:w="1134" w:type="dxa"/>
          </w:tcPr>
          <w:p w14:paraId="0BA2867C" w14:textId="295D4358" w:rsidR="005C1C9D" w:rsidRPr="005C1C9D" w:rsidRDefault="005C1C9D" w:rsidP="00C17D98">
            <w:pPr>
              <w:autoSpaceDE w:val="0"/>
              <w:autoSpaceDN w:val="0"/>
              <w:adjustRightInd w:val="0"/>
              <w:spacing w:line="276" w:lineRule="auto"/>
              <w:rPr>
                <w:rFonts w:ascii="Arial" w:hAnsi="Arial" w:cs="Arial"/>
                <w:color w:val="4A4A4A"/>
                <w:sz w:val="18"/>
                <w:szCs w:val="18"/>
                <w:lang w:val="en-US"/>
              </w:rPr>
            </w:pPr>
            <w:r>
              <w:rPr>
                <w:rFonts w:ascii="Arial" w:hAnsi="Arial" w:cs="Arial"/>
                <w:color w:val="4A4A4A"/>
                <w:sz w:val="18"/>
                <w:szCs w:val="18"/>
                <w:lang w:val="en-US"/>
              </w:rPr>
              <w:t xml:space="preserve">Not </w:t>
            </w:r>
            <w:proofErr w:type="gramStart"/>
            <w:r>
              <w:rPr>
                <w:rFonts w:ascii="Arial" w:hAnsi="Arial" w:cs="Arial"/>
                <w:color w:val="4A4A4A"/>
                <w:sz w:val="18"/>
                <w:szCs w:val="18"/>
                <w:lang w:val="en-US"/>
              </w:rPr>
              <w:t>very</w:t>
            </w:r>
            <w:r w:rsidR="00CF0251">
              <w:rPr>
                <w:rFonts w:ascii="Arial" w:hAnsi="Arial" w:cs="Arial"/>
                <w:color w:val="4A4A4A"/>
                <w:sz w:val="18"/>
                <w:szCs w:val="18"/>
                <w:lang w:val="en-US"/>
              </w:rPr>
              <w:t xml:space="preserve"> </w:t>
            </w:r>
            <w:r>
              <w:rPr>
                <w:rFonts w:ascii="Arial" w:hAnsi="Arial" w:cs="Arial"/>
                <w:color w:val="4A4A4A"/>
                <w:sz w:val="18"/>
                <w:szCs w:val="18"/>
                <w:lang w:val="en-US"/>
              </w:rPr>
              <w:t>confident</w:t>
            </w:r>
            <w:proofErr w:type="gramEnd"/>
          </w:p>
        </w:tc>
        <w:tc>
          <w:tcPr>
            <w:tcW w:w="992" w:type="dxa"/>
          </w:tcPr>
          <w:p w14:paraId="36FE9E97" w14:textId="743452D0" w:rsidR="005C1C9D" w:rsidRPr="005C1C9D" w:rsidRDefault="005C1C9D" w:rsidP="00C17D98">
            <w:pPr>
              <w:autoSpaceDE w:val="0"/>
              <w:autoSpaceDN w:val="0"/>
              <w:adjustRightInd w:val="0"/>
              <w:spacing w:line="276" w:lineRule="auto"/>
              <w:rPr>
                <w:rFonts w:ascii="Arial" w:hAnsi="Arial" w:cs="Arial"/>
                <w:color w:val="4A4A4A"/>
                <w:sz w:val="18"/>
                <w:szCs w:val="18"/>
                <w:lang w:val="en-US"/>
              </w:rPr>
            </w:pPr>
            <w:r>
              <w:rPr>
                <w:rFonts w:ascii="Arial" w:hAnsi="Arial" w:cs="Arial"/>
                <w:color w:val="4A4A4A"/>
                <w:sz w:val="18"/>
                <w:szCs w:val="18"/>
                <w:lang w:val="en-US"/>
              </w:rPr>
              <w:t>A bit confident</w:t>
            </w:r>
          </w:p>
        </w:tc>
        <w:tc>
          <w:tcPr>
            <w:tcW w:w="992" w:type="dxa"/>
          </w:tcPr>
          <w:p w14:paraId="438EF72B" w14:textId="0D1857D2" w:rsidR="005C1C9D" w:rsidRPr="005C1C9D" w:rsidRDefault="005C1C9D" w:rsidP="00C17D98">
            <w:pPr>
              <w:autoSpaceDE w:val="0"/>
              <w:autoSpaceDN w:val="0"/>
              <w:adjustRightInd w:val="0"/>
              <w:spacing w:line="276" w:lineRule="auto"/>
              <w:rPr>
                <w:rFonts w:ascii="Arial" w:hAnsi="Arial" w:cs="Arial"/>
                <w:color w:val="4A4A4A"/>
                <w:sz w:val="18"/>
                <w:szCs w:val="18"/>
                <w:lang w:val="en-US"/>
              </w:rPr>
            </w:pPr>
            <w:proofErr w:type="gramStart"/>
            <w:r>
              <w:rPr>
                <w:rFonts w:ascii="Arial" w:hAnsi="Arial" w:cs="Arial"/>
                <w:color w:val="4A4A4A"/>
                <w:sz w:val="18"/>
                <w:szCs w:val="18"/>
                <w:lang w:val="en-US"/>
              </w:rPr>
              <w:t>Very confident</w:t>
            </w:r>
            <w:proofErr w:type="gramEnd"/>
            <w:r>
              <w:rPr>
                <w:rFonts w:ascii="Arial" w:hAnsi="Arial" w:cs="Arial"/>
                <w:color w:val="4A4A4A"/>
                <w:sz w:val="18"/>
                <w:szCs w:val="18"/>
                <w:lang w:val="en-US"/>
              </w:rPr>
              <w:t xml:space="preserve"> </w:t>
            </w:r>
          </w:p>
        </w:tc>
      </w:tr>
      <w:tr w:rsidR="005C1C9D" w:rsidRPr="00E05346" w14:paraId="572005DE" w14:textId="77777777" w:rsidTr="00CF0251">
        <w:tc>
          <w:tcPr>
            <w:tcW w:w="4957" w:type="dxa"/>
          </w:tcPr>
          <w:p w14:paraId="02897BFA" w14:textId="77777777"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Being familiar with the evidence-based family violence risk factors</w:t>
            </w:r>
          </w:p>
        </w:tc>
        <w:tc>
          <w:tcPr>
            <w:tcW w:w="992" w:type="dxa"/>
          </w:tcPr>
          <w:p w14:paraId="6F65D8C5"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3139EB31"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16007751"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2AEE20F7"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CF0251" w:rsidRPr="00E05346" w14:paraId="7B127D77" w14:textId="77777777" w:rsidTr="00CF0251">
        <w:tc>
          <w:tcPr>
            <w:tcW w:w="4957" w:type="dxa"/>
          </w:tcPr>
          <w:p w14:paraId="1BE29BB9" w14:textId="1B05AC05" w:rsidR="00CF0251" w:rsidRPr="00CF0251" w:rsidRDefault="00CF0251"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Recognising observable signs of trauma that may indicate that family violence is occurring</w:t>
            </w:r>
          </w:p>
        </w:tc>
        <w:tc>
          <w:tcPr>
            <w:tcW w:w="992" w:type="dxa"/>
          </w:tcPr>
          <w:p w14:paraId="5F7CDB87" w14:textId="77777777" w:rsidR="00CF0251" w:rsidRPr="00E05346" w:rsidRDefault="00CF0251"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53FEA348" w14:textId="77777777" w:rsidR="00CF0251" w:rsidRPr="00E05346" w:rsidRDefault="00CF0251"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6ACAE7CE" w14:textId="77777777" w:rsidR="00CF0251" w:rsidRPr="00E05346" w:rsidRDefault="00CF0251"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052BC433" w14:textId="77777777" w:rsidR="00CF0251" w:rsidRPr="00E05346" w:rsidRDefault="00CF0251"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57907DCA" w14:textId="77777777" w:rsidTr="00CF0251">
        <w:tc>
          <w:tcPr>
            <w:tcW w:w="4957" w:type="dxa"/>
          </w:tcPr>
          <w:p w14:paraId="028DF676" w14:textId="77777777"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lastRenderedPageBreak/>
              <w:t>Creating a safe environment to ask about family violence - if it is your role to do so</w:t>
            </w:r>
          </w:p>
        </w:tc>
        <w:tc>
          <w:tcPr>
            <w:tcW w:w="992" w:type="dxa"/>
          </w:tcPr>
          <w:p w14:paraId="1B34B40F"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4FEC56DA"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38CCCAE7"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2390D45D"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6C8AB38B" w14:textId="77777777" w:rsidTr="00CF0251">
        <w:tc>
          <w:tcPr>
            <w:tcW w:w="4957" w:type="dxa"/>
          </w:tcPr>
          <w:p w14:paraId="5D369183" w14:textId="77777777"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Recognising and addressing  barriers that impact a person’s support and safety options</w:t>
            </w:r>
          </w:p>
        </w:tc>
        <w:tc>
          <w:tcPr>
            <w:tcW w:w="992" w:type="dxa"/>
          </w:tcPr>
          <w:p w14:paraId="11793458"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71D9E111"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4E9C45DB"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5C30C5FD"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631762F3" w14:textId="77777777" w:rsidTr="00CF0251">
        <w:tc>
          <w:tcPr>
            <w:tcW w:w="4957" w:type="dxa"/>
          </w:tcPr>
          <w:p w14:paraId="2016D734" w14:textId="26AEFB2A"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 xml:space="preserve">Asking a patient, colleague, </w:t>
            </w:r>
            <w:proofErr w:type="gramStart"/>
            <w:r w:rsidRPr="00CF0251">
              <w:rPr>
                <w:rFonts w:ascii="Arial" w:eastAsia="Times New Roman" w:hAnsi="Arial" w:cs="Arial"/>
                <w:color w:val="7030A0"/>
                <w:sz w:val="22"/>
                <w:szCs w:val="22"/>
                <w:lang w:val="en-US" w:eastAsia="en-US"/>
              </w:rPr>
              <w:t>friend</w:t>
            </w:r>
            <w:proofErr w:type="gramEnd"/>
            <w:r w:rsidRPr="00CF0251">
              <w:rPr>
                <w:rFonts w:ascii="Arial" w:eastAsia="Times New Roman" w:hAnsi="Arial" w:cs="Arial"/>
                <w:color w:val="7030A0"/>
                <w:sz w:val="22"/>
                <w:szCs w:val="22"/>
                <w:lang w:val="en-US" w:eastAsia="en-US"/>
              </w:rPr>
              <w:t xml:space="preserve"> or family member about family violence using evidence -based risk assessment questions (if it is your role to do so</w:t>
            </w:r>
            <w:r w:rsidR="006E3FE5">
              <w:rPr>
                <w:rFonts w:ascii="Arial" w:eastAsia="Times New Roman" w:hAnsi="Arial" w:cs="Arial"/>
                <w:color w:val="7030A0"/>
                <w:sz w:val="22"/>
                <w:szCs w:val="22"/>
                <w:lang w:val="en-US" w:eastAsia="en-US"/>
              </w:rPr>
              <w:t>)</w:t>
            </w:r>
          </w:p>
        </w:tc>
        <w:tc>
          <w:tcPr>
            <w:tcW w:w="992" w:type="dxa"/>
          </w:tcPr>
          <w:p w14:paraId="274ABB89"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790941D8"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732FFBD1"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12DC86FA"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30875FBF" w14:textId="77777777" w:rsidTr="00CF0251">
        <w:tc>
          <w:tcPr>
            <w:tcW w:w="4957" w:type="dxa"/>
          </w:tcPr>
          <w:p w14:paraId="133BF0A0" w14:textId="13D4DF06" w:rsidR="005C1C9D" w:rsidRPr="00CF0251" w:rsidRDefault="005C1C9D">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 xml:space="preserve">Responding to </w:t>
            </w:r>
            <w:r w:rsidR="006E3FE5">
              <w:rPr>
                <w:rFonts w:ascii="Arial" w:eastAsia="Times New Roman" w:hAnsi="Arial" w:cs="Arial"/>
                <w:color w:val="7030A0"/>
                <w:sz w:val="22"/>
                <w:szCs w:val="22"/>
                <w:lang w:val="en-US" w:eastAsia="en-US"/>
              </w:rPr>
              <w:t xml:space="preserve">a </w:t>
            </w:r>
            <w:r w:rsidRPr="00CF0251">
              <w:rPr>
                <w:rFonts w:ascii="Arial" w:eastAsia="Times New Roman" w:hAnsi="Arial" w:cs="Arial"/>
                <w:color w:val="7030A0"/>
                <w:sz w:val="22"/>
                <w:szCs w:val="22"/>
                <w:lang w:val="en-US" w:eastAsia="en-US"/>
              </w:rPr>
              <w:t xml:space="preserve">patient, colleague, </w:t>
            </w:r>
            <w:proofErr w:type="gramStart"/>
            <w:r w:rsidRPr="00CF0251">
              <w:rPr>
                <w:rFonts w:ascii="Arial" w:eastAsia="Times New Roman" w:hAnsi="Arial" w:cs="Arial"/>
                <w:color w:val="7030A0"/>
                <w:sz w:val="22"/>
                <w:szCs w:val="22"/>
                <w:lang w:val="en-US" w:eastAsia="en-US"/>
              </w:rPr>
              <w:t>friend</w:t>
            </w:r>
            <w:proofErr w:type="gramEnd"/>
            <w:r w:rsidRPr="00CF0251">
              <w:rPr>
                <w:rFonts w:ascii="Arial" w:eastAsia="Times New Roman" w:hAnsi="Arial" w:cs="Arial"/>
                <w:color w:val="7030A0"/>
                <w:sz w:val="22"/>
                <w:szCs w:val="22"/>
                <w:lang w:val="en-US" w:eastAsia="en-US"/>
              </w:rPr>
              <w:t xml:space="preserve"> or family members </w:t>
            </w:r>
            <w:r w:rsidR="006E3FE5">
              <w:rPr>
                <w:rFonts w:ascii="Arial" w:eastAsia="Times New Roman" w:hAnsi="Arial" w:cs="Arial"/>
                <w:color w:val="7030A0"/>
                <w:sz w:val="22"/>
                <w:szCs w:val="22"/>
                <w:lang w:val="en-US" w:eastAsia="en-US"/>
              </w:rPr>
              <w:t xml:space="preserve">who </w:t>
            </w:r>
            <w:r w:rsidRPr="00CF0251">
              <w:rPr>
                <w:rFonts w:ascii="Arial" w:eastAsia="Times New Roman" w:hAnsi="Arial" w:cs="Arial"/>
                <w:color w:val="7030A0"/>
                <w:sz w:val="22"/>
                <w:szCs w:val="22"/>
                <w:lang w:val="en-US" w:eastAsia="en-US"/>
              </w:rPr>
              <w:t>disclosure</w:t>
            </w:r>
            <w:r w:rsidR="006E3FE5">
              <w:rPr>
                <w:rFonts w:ascii="Arial" w:eastAsia="Times New Roman" w:hAnsi="Arial" w:cs="Arial"/>
                <w:color w:val="7030A0"/>
                <w:sz w:val="22"/>
                <w:szCs w:val="22"/>
                <w:lang w:val="en-US" w:eastAsia="en-US"/>
              </w:rPr>
              <w:t>s</w:t>
            </w:r>
            <w:r w:rsidRPr="00CF0251">
              <w:rPr>
                <w:rFonts w:ascii="Arial" w:eastAsia="Times New Roman" w:hAnsi="Arial" w:cs="Arial"/>
                <w:color w:val="7030A0"/>
                <w:sz w:val="22"/>
                <w:szCs w:val="22"/>
                <w:lang w:val="en-US" w:eastAsia="en-US"/>
              </w:rPr>
              <w:t xml:space="preserve"> family violence in a respectful, sensitive and safe way</w:t>
            </w:r>
          </w:p>
        </w:tc>
        <w:tc>
          <w:tcPr>
            <w:tcW w:w="992" w:type="dxa"/>
          </w:tcPr>
          <w:p w14:paraId="7D8AF6A0"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5724436C"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253B6445"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72828354"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72E5A1C4" w14:textId="77777777" w:rsidTr="00CF0251">
        <w:tc>
          <w:tcPr>
            <w:tcW w:w="4957" w:type="dxa"/>
          </w:tcPr>
          <w:p w14:paraId="5470E73F" w14:textId="687CADA9"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Assessing the level of risk for a person experiencing family violence </w:t>
            </w:r>
            <w:r w:rsidR="006E3FE5">
              <w:rPr>
                <w:rFonts w:ascii="Arial" w:eastAsia="Times New Roman" w:hAnsi="Arial" w:cs="Arial"/>
                <w:color w:val="7030A0"/>
                <w:sz w:val="22"/>
                <w:szCs w:val="22"/>
                <w:lang w:val="en-US" w:eastAsia="en-US"/>
              </w:rPr>
              <w:t>(</w:t>
            </w:r>
            <w:r w:rsidRPr="00CF0251">
              <w:rPr>
                <w:rFonts w:ascii="Arial" w:eastAsia="Times New Roman" w:hAnsi="Arial" w:cs="Arial"/>
                <w:color w:val="7030A0"/>
                <w:sz w:val="22"/>
                <w:szCs w:val="22"/>
                <w:lang w:val="en-US" w:eastAsia="en-US"/>
              </w:rPr>
              <w:t>if it is your role</w:t>
            </w:r>
            <w:r w:rsidR="006E3FE5">
              <w:rPr>
                <w:rFonts w:ascii="Arial" w:eastAsia="Times New Roman" w:hAnsi="Arial" w:cs="Arial"/>
                <w:color w:val="7030A0"/>
                <w:sz w:val="22"/>
                <w:szCs w:val="22"/>
                <w:lang w:val="en-US" w:eastAsia="en-US"/>
              </w:rPr>
              <w:t>)</w:t>
            </w:r>
          </w:p>
        </w:tc>
        <w:tc>
          <w:tcPr>
            <w:tcW w:w="992" w:type="dxa"/>
          </w:tcPr>
          <w:p w14:paraId="0A6432F5"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41039707"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41C5BFF5"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5A6200BB"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0598AE9D" w14:textId="77777777" w:rsidTr="00CF0251">
        <w:tc>
          <w:tcPr>
            <w:tcW w:w="4957" w:type="dxa"/>
          </w:tcPr>
          <w:p w14:paraId="6E7BDD61" w14:textId="77777777"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Knowing what to do if an immediate risk management response is required</w:t>
            </w:r>
          </w:p>
        </w:tc>
        <w:tc>
          <w:tcPr>
            <w:tcW w:w="992" w:type="dxa"/>
          </w:tcPr>
          <w:p w14:paraId="20E8B1C6"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19F8C330"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7764BC23"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6E92714A"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2A8B0AB0" w14:textId="77777777" w:rsidTr="00CF0251">
        <w:tc>
          <w:tcPr>
            <w:tcW w:w="4957" w:type="dxa"/>
          </w:tcPr>
          <w:p w14:paraId="4D6F5E74" w14:textId="77777777"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Discussing support options and providing information to support informed decision making</w:t>
            </w:r>
          </w:p>
        </w:tc>
        <w:tc>
          <w:tcPr>
            <w:tcW w:w="992" w:type="dxa"/>
          </w:tcPr>
          <w:p w14:paraId="4487626E"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18D7EB15"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2E62454B"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0B091EB9"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6FF4A5F6" w14:textId="77777777" w:rsidTr="00CF0251">
        <w:tc>
          <w:tcPr>
            <w:tcW w:w="4957" w:type="dxa"/>
          </w:tcPr>
          <w:p w14:paraId="3325B989" w14:textId="121F2D59" w:rsidR="005C1C9D" w:rsidRPr="00CF0251" w:rsidRDefault="005C1C9D">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Providing referrals or connection to appropriate services or supports (internally or externally)</w:t>
            </w:r>
          </w:p>
        </w:tc>
        <w:tc>
          <w:tcPr>
            <w:tcW w:w="992" w:type="dxa"/>
          </w:tcPr>
          <w:p w14:paraId="494B8E11"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7295FF16"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7F67D1D2"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4CE9559B"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5EB9FA4E" w14:textId="77777777" w:rsidTr="00CF0251">
        <w:trPr>
          <w:trHeight w:val="867"/>
        </w:trPr>
        <w:tc>
          <w:tcPr>
            <w:tcW w:w="4957" w:type="dxa"/>
          </w:tcPr>
          <w:p w14:paraId="178FD28B" w14:textId="2622A8E9" w:rsidR="005C1C9D" w:rsidRPr="00CF0251" w:rsidRDefault="005C1C9D">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 xml:space="preserve">Documenting a patient's experience of family violence (including use of the hospital's alert systems) </w:t>
            </w:r>
            <w:r w:rsidR="006E3FE5">
              <w:rPr>
                <w:rFonts w:ascii="Arial" w:eastAsia="Times New Roman" w:hAnsi="Arial" w:cs="Arial"/>
                <w:color w:val="7030A0"/>
                <w:sz w:val="22"/>
                <w:szCs w:val="22"/>
                <w:lang w:val="en-US" w:eastAsia="en-US"/>
              </w:rPr>
              <w:t>(</w:t>
            </w:r>
            <w:r w:rsidRPr="00CF0251">
              <w:rPr>
                <w:rFonts w:ascii="Arial" w:eastAsia="Times New Roman" w:hAnsi="Arial" w:cs="Arial"/>
                <w:color w:val="7030A0"/>
                <w:sz w:val="22"/>
                <w:szCs w:val="22"/>
                <w:lang w:val="en-US" w:eastAsia="en-US"/>
              </w:rPr>
              <w:t>if it is your role</w:t>
            </w:r>
            <w:r w:rsidR="006E3FE5">
              <w:rPr>
                <w:rFonts w:ascii="Arial" w:eastAsia="Times New Roman" w:hAnsi="Arial" w:cs="Arial"/>
                <w:color w:val="7030A0"/>
                <w:sz w:val="22"/>
                <w:szCs w:val="22"/>
                <w:lang w:val="en-US" w:eastAsia="en-US"/>
              </w:rPr>
              <w:t>)</w:t>
            </w:r>
          </w:p>
        </w:tc>
        <w:tc>
          <w:tcPr>
            <w:tcW w:w="992" w:type="dxa"/>
          </w:tcPr>
          <w:p w14:paraId="038CE1DC"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4EC173B6"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6E80EF32"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63654873"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3480D02E" w14:textId="77777777" w:rsidTr="00CF0251">
        <w:tc>
          <w:tcPr>
            <w:tcW w:w="4957" w:type="dxa"/>
          </w:tcPr>
          <w:p w14:paraId="1FC4719B" w14:textId="77777777"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Knowing who to seek internal supervision or secondary consultation from</w:t>
            </w:r>
          </w:p>
        </w:tc>
        <w:tc>
          <w:tcPr>
            <w:tcW w:w="992" w:type="dxa"/>
          </w:tcPr>
          <w:p w14:paraId="4E471708"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184B71F0"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215ECA79"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4C8A45F8"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6EDA7904" w14:textId="77777777" w:rsidTr="00CF0251">
        <w:tc>
          <w:tcPr>
            <w:tcW w:w="4957" w:type="dxa"/>
          </w:tcPr>
          <w:p w14:paraId="4CBF4EC6" w14:textId="77777777"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Understanding the organisation’s legal obligation regarding information sharing and how your role contributes to this.</w:t>
            </w:r>
          </w:p>
        </w:tc>
        <w:tc>
          <w:tcPr>
            <w:tcW w:w="992" w:type="dxa"/>
          </w:tcPr>
          <w:p w14:paraId="623DE881"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7C0D9040"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2F63DCF7"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2520B0FF"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2F936130" w14:textId="77777777" w:rsidTr="00CF0251">
        <w:tc>
          <w:tcPr>
            <w:tcW w:w="4957" w:type="dxa"/>
          </w:tcPr>
          <w:p w14:paraId="4E618BBC" w14:textId="77777777"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Discussing information sharing and limits of confidentiality with patients</w:t>
            </w:r>
          </w:p>
        </w:tc>
        <w:tc>
          <w:tcPr>
            <w:tcW w:w="992" w:type="dxa"/>
          </w:tcPr>
          <w:p w14:paraId="0F3A79C0"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515D750B"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09600CFA"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44DE8E77"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r w:rsidR="005C1C9D" w:rsidRPr="00E05346" w14:paraId="413A68E6" w14:textId="77777777" w:rsidTr="00CF0251">
        <w:tc>
          <w:tcPr>
            <w:tcW w:w="4957" w:type="dxa"/>
          </w:tcPr>
          <w:p w14:paraId="440439F7" w14:textId="39D23229" w:rsidR="005C1C9D" w:rsidRPr="00CF0251" w:rsidRDefault="005C1C9D" w:rsidP="00C17D98">
            <w:pPr>
              <w:autoSpaceDE w:val="0"/>
              <w:autoSpaceDN w:val="0"/>
              <w:adjustRightInd w:val="0"/>
              <w:spacing w:line="276" w:lineRule="auto"/>
              <w:rPr>
                <w:rFonts w:ascii="Arial" w:eastAsia="Times New Roman" w:hAnsi="Arial" w:cs="Arial"/>
                <w:color w:val="7030A0"/>
                <w:sz w:val="22"/>
                <w:szCs w:val="22"/>
                <w:lang w:val="en-US" w:eastAsia="en-US"/>
              </w:rPr>
            </w:pPr>
            <w:r w:rsidRPr="00CF0251">
              <w:rPr>
                <w:rFonts w:ascii="Arial" w:eastAsia="Times New Roman" w:hAnsi="Arial" w:cs="Arial"/>
                <w:color w:val="7030A0"/>
                <w:sz w:val="22"/>
                <w:szCs w:val="22"/>
                <w:lang w:val="en-US" w:eastAsia="en-US"/>
              </w:rPr>
              <w:t>Understand</w:t>
            </w:r>
            <w:r w:rsidR="00CF0251">
              <w:rPr>
                <w:rFonts w:ascii="Arial" w:eastAsia="Times New Roman" w:hAnsi="Arial" w:cs="Arial"/>
                <w:color w:val="7030A0"/>
                <w:sz w:val="22"/>
                <w:szCs w:val="22"/>
                <w:lang w:val="en-US" w:eastAsia="en-US"/>
              </w:rPr>
              <w:t xml:space="preserve">ing </w:t>
            </w:r>
            <w:r w:rsidRPr="00CF0251">
              <w:rPr>
                <w:rFonts w:ascii="Arial" w:eastAsia="Times New Roman" w:hAnsi="Arial" w:cs="Arial"/>
                <w:color w:val="7030A0"/>
                <w:sz w:val="22"/>
                <w:szCs w:val="22"/>
                <w:lang w:val="en-US" w:eastAsia="en-US"/>
              </w:rPr>
              <w:t>how health services or our organisation contributes to the integrated service system’s response to family violence</w:t>
            </w:r>
          </w:p>
        </w:tc>
        <w:tc>
          <w:tcPr>
            <w:tcW w:w="992" w:type="dxa"/>
          </w:tcPr>
          <w:p w14:paraId="7130962A"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1134" w:type="dxa"/>
          </w:tcPr>
          <w:p w14:paraId="6FFDB680"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734F4668"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434CF200" w14:textId="77777777" w:rsidR="005C1C9D" w:rsidRPr="00E05346" w:rsidRDefault="005C1C9D" w:rsidP="00C17D98">
            <w:pPr>
              <w:autoSpaceDE w:val="0"/>
              <w:autoSpaceDN w:val="0"/>
              <w:adjustRightInd w:val="0"/>
              <w:spacing w:line="276" w:lineRule="auto"/>
              <w:rPr>
                <w:rFonts w:ascii="Arial" w:hAnsi="Arial" w:cs="Arial"/>
                <w:color w:val="4A4A4A"/>
                <w:sz w:val="22"/>
                <w:szCs w:val="22"/>
                <w:lang w:val="en-US"/>
              </w:rPr>
            </w:pPr>
          </w:p>
        </w:tc>
      </w:tr>
    </w:tbl>
    <w:p w14:paraId="29643A8E" w14:textId="7F5BAAFE" w:rsidR="0099499B" w:rsidRDefault="0099499B" w:rsidP="00AF79ED">
      <w:pPr>
        <w:autoSpaceDE w:val="0"/>
        <w:autoSpaceDN w:val="0"/>
        <w:adjustRightInd w:val="0"/>
        <w:spacing w:line="276" w:lineRule="auto"/>
        <w:rPr>
          <w:rFonts w:ascii="Arial" w:hAnsi="Arial" w:cs="Arial"/>
          <w:color w:val="8064A2" w:themeColor="accent4"/>
          <w:sz w:val="22"/>
          <w:szCs w:val="22"/>
        </w:rPr>
      </w:pPr>
    </w:p>
    <w:p w14:paraId="7ABBC656" w14:textId="77777777" w:rsidR="0099499B" w:rsidRDefault="0099499B">
      <w:pPr>
        <w:rPr>
          <w:rFonts w:ascii="Arial" w:hAnsi="Arial" w:cs="Arial"/>
          <w:color w:val="8064A2" w:themeColor="accent4"/>
          <w:sz w:val="22"/>
          <w:szCs w:val="22"/>
        </w:rPr>
      </w:pPr>
      <w:r>
        <w:rPr>
          <w:rFonts w:ascii="Arial" w:hAnsi="Arial" w:cs="Arial"/>
          <w:color w:val="8064A2" w:themeColor="accent4"/>
          <w:sz w:val="22"/>
          <w:szCs w:val="22"/>
        </w:rPr>
        <w:br w:type="page"/>
      </w:r>
    </w:p>
    <w:p w14:paraId="0E76D1CF" w14:textId="15C24D2D" w:rsidR="00AF79ED" w:rsidRPr="0099499B" w:rsidRDefault="0099499B" w:rsidP="00AF79ED">
      <w:pPr>
        <w:autoSpaceDE w:val="0"/>
        <w:autoSpaceDN w:val="0"/>
        <w:adjustRightInd w:val="0"/>
        <w:spacing w:line="276" w:lineRule="auto"/>
        <w:rPr>
          <w:rFonts w:ascii="Arial" w:hAnsi="Arial" w:cs="Arial"/>
          <w:b/>
          <w:bCs/>
          <w:color w:val="0070C0"/>
          <w:u w:val="single"/>
        </w:rPr>
      </w:pPr>
      <w:r w:rsidRPr="0099499B">
        <w:rPr>
          <w:rFonts w:ascii="Arial" w:hAnsi="Arial" w:cs="Arial"/>
          <w:b/>
          <w:bCs/>
          <w:color w:val="0070C0"/>
          <w:u w:val="single"/>
        </w:rPr>
        <w:lastRenderedPageBreak/>
        <w:t xml:space="preserve">The workplace </w:t>
      </w:r>
    </w:p>
    <w:p w14:paraId="48D631D5" w14:textId="77777777" w:rsidR="00AF79ED" w:rsidRDefault="00AF79ED" w:rsidP="00AF79ED">
      <w:pPr>
        <w:autoSpaceDE w:val="0"/>
        <w:autoSpaceDN w:val="0"/>
        <w:adjustRightInd w:val="0"/>
        <w:spacing w:line="276" w:lineRule="auto"/>
        <w:rPr>
          <w:rFonts w:ascii="Arial" w:hAnsi="Arial" w:cs="Arial"/>
          <w:color w:val="8064A2" w:themeColor="accent4"/>
          <w:sz w:val="22"/>
          <w:szCs w:val="22"/>
          <w:lang w:val="en-US"/>
        </w:rPr>
      </w:pPr>
    </w:p>
    <w:p w14:paraId="44C9BF0A" w14:textId="0AB2AFBD" w:rsidR="00EE1FB7" w:rsidRDefault="00EE1FB7" w:rsidP="00AF79ED">
      <w:pPr>
        <w:pStyle w:val="NormalWeb"/>
        <w:shd w:val="clear" w:color="auto" w:fill="FFFFFF"/>
        <w:spacing w:before="0" w:beforeAutospacing="0" w:after="0" w:afterAutospacing="0" w:line="276" w:lineRule="auto"/>
        <w:rPr>
          <w:rFonts w:ascii="Arial" w:hAnsi="Arial" w:cs="Arial"/>
          <w:color w:val="7030A0"/>
          <w:sz w:val="22"/>
          <w:szCs w:val="22"/>
        </w:rPr>
      </w:pPr>
    </w:p>
    <w:p w14:paraId="07224978" w14:textId="70A1B04C" w:rsidR="0099499B" w:rsidRPr="00E05346" w:rsidRDefault="0099499B" w:rsidP="0099499B">
      <w:pPr>
        <w:autoSpaceDE w:val="0"/>
        <w:autoSpaceDN w:val="0"/>
        <w:adjustRightInd w:val="0"/>
        <w:spacing w:after="120" w:line="276" w:lineRule="auto"/>
        <w:rPr>
          <w:rFonts w:ascii="Arial" w:hAnsi="Arial" w:cs="Arial"/>
          <w:color w:val="0071A3"/>
          <w:sz w:val="22"/>
          <w:szCs w:val="22"/>
          <w:lang w:val="en-US"/>
        </w:rPr>
      </w:pPr>
      <w:r>
        <w:rPr>
          <w:rFonts w:ascii="Arial" w:hAnsi="Arial" w:cs="Arial"/>
          <w:color w:val="0071A3"/>
          <w:sz w:val="22"/>
          <w:szCs w:val="22"/>
          <w:lang w:val="en-US"/>
        </w:rPr>
        <w:t>12</w:t>
      </w:r>
      <w:r w:rsidRPr="00E05346">
        <w:rPr>
          <w:rFonts w:ascii="Arial" w:hAnsi="Arial" w:cs="Arial"/>
          <w:color w:val="0071A3"/>
          <w:sz w:val="22"/>
          <w:szCs w:val="22"/>
          <w:lang w:val="en-US"/>
        </w:rPr>
        <w:t>. To the best of your knowledge, are there any policies to address family violence</w:t>
      </w:r>
      <w:r>
        <w:rPr>
          <w:rFonts w:ascii="Arial" w:hAnsi="Arial" w:cs="Arial"/>
          <w:color w:val="0071A3"/>
          <w:sz w:val="22"/>
          <w:szCs w:val="22"/>
          <w:lang w:val="en-US"/>
        </w:rPr>
        <w:t xml:space="preserve"> experienced by </w:t>
      </w:r>
      <w:r w:rsidR="00C17D98">
        <w:rPr>
          <w:rFonts w:ascii="Arial" w:hAnsi="Arial" w:cs="Arial"/>
          <w:color w:val="0071A3"/>
          <w:sz w:val="22"/>
          <w:szCs w:val="22"/>
          <w:lang w:val="en-US"/>
        </w:rPr>
        <w:t xml:space="preserve">staff </w:t>
      </w:r>
      <w:r w:rsidR="00C17D98" w:rsidRPr="00E05346">
        <w:rPr>
          <w:rFonts w:ascii="Arial" w:hAnsi="Arial" w:cs="Arial"/>
          <w:color w:val="0071A3"/>
          <w:sz w:val="22"/>
          <w:szCs w:val="22"/>
          <w:lang w:val="en-US"/>
        </w:rPr>
        <w:t>in</w:t>
      </w:r>
      <w:r>
        <w:rPr>
          <w:rFonts w:ascii="Arial" w:hAnsi="Arial" w:cs="Arial"/>
          <w:color w:val="0071A3"/>
          <w:sz w:val="22"/>
          <w:szCs w:val="22"/>
          <w:lang w:val="en-US"/>
        </w:rPr>
        <w:t xml:space="preserve"> our </w:t>
      </w:r>
      <w:r w:rsidRPr="00E05346">
        <w:rPr>
          <w:rFonts w:ascii="Arial" w:hAnsi="Arial" w:cs="Arial"/>
          <w:color w:val="0071A3"/>
          <w:sz w:val="22"/>
          <w:szCs w:val="22"/>
          <w:lang w:val="en-US"/>
        </w:rPr>
        <w:t xml:space="preserve"> workplace?</w:t>
      </w:r>
    </w:p>
    <w:p w14:paraId="496934E5" w14:textId="77777777" w:rsidR="0099499B" w:rsidRPr="00E05346" w:rsidRDefault="0099499B" w:rsidP="0099499B">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Yes</w:t>
      </w:r>
    </w:p>
    <w:p w14:paraId="641F06C9" w14:textId="77777777" w:rsidR="0099499B" w:rsidRPr="00E05346" w:rsidRDefault="0099499B" w:rsidP="0099499B">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No</w:t>
      </w:r>
    </w:p>
    <w:p w14:paraId="155445CF" w14:textId="77777777" w:rsidR="0099499B" w:rsidRPr="00E05346" w:rsidRDefault="0099499B" w:rsidP="0099499B">
      <w:pPr>
        <w:pStyle w:val="ListParagraph"/>
        <w:numPr>
          <w:ilvl w:val="0"/>
          <w:numId w:val="42"/>
        </w:numPr>
        <w:autoSpaceDE w:val="0"/>
        <w:autoSpaceDN w:val="0"/>
        <w:adjustRightInd w:val="0"/>
        <w:spacing w:line="276" w:lineRule="auto"/>
        <w:rPr>
          <w:rFonts w:ascii="Arial" w:hAnsi="Arial" w:cs="Arial"/>
          <w:color w:val="000000" w:themeColor="text1"/>
          <w:lang w:val="en-US"/>
        </w:rPr>
      </w:pPr>
      <w:proofErr w:type="gramStart"/>
      <w:r w:rsidRPr="00E05346">
        <w:rPr>
          <w:rFonts w:ascii="Arial" w:hAnsi="Arial" w:cs="Arial"/>
          <w:color w:val="000000" w:themeColor="text1"/>
          <w:lang w:val="en-US"/>
        </w:rPr>
        <w:t>Don't</w:t>
      </w:r>
      <w:proofErr w:type="gramEnd"/>
      <w:r w:rsidRPr="00E05346">
        <w:rPr>
          <w:rFonts w:ascii="Arial" w:hAnsi="Arial" w:cs="Arial"/>
          <w:color w:val="000000" w:themeColor="text1"/>
          <w:lang w:val="en-US"/>
        </w:rPr>
        <w:t xml:space="preserve"> know</w:t>
      </w:r>
    </w:p>
    <w:p w14:paraId="5D06C22E" w14:textId="51E1837F" w:rsidR="0099499B" w:rsidRDefault="0099499B" w:rsidP="0099499B">
      <w:pPr>
        <w:autoSpaceDE w:val="0"/>
        <w:autoSpaceDN w:val="0"/>
        <w:adjustRightInd w:val="0"/>
        <w:spacing w:line="276" w:lineRule="auto"/>
        <w:ind w:left="360"/>
        <w:rPr>
          <w:rFonts w:ascii="Arial" w:hAnsi="Arial" w:cs="Arial"/>
          <w:color w:val="000000" w:themeColor="text1"/>
          <w:sz w:val="22"/>
          <w:szCs w:val="22"/>
          <w:lang w:val="en-US"/>
        </w:rPr>
      </w:pPr>
      <w:r w:rsidRPr="00E05346">
        <w:rPr>
          <w:rFonts w:ascii="Arial" w:hAnsi="Arial" w:cs="Arial"/>
          <w:color w:val="000000" w:themeColor="text1"/>
          <w:sz w:val="22"/>
          <w:szCs w:val="22"/>
          <w:lang w:val="en-US"/>
        </w:rPr>
        <w:t>Comments_________</w:t>
      </w:r>
      <w:r>
        <w:rPr>
          <w:rFonts w:ascii="Arial" w:hAnsi="Arial" w:cs="Arial"/>
          <w:color w:val="000000" w:themeColor="text1"/>
          <w:sz w:val="22"/>
          <w:szCs w:val="22"/>
          <w:lang w:val="en-US"/>
        </w:rPr>
        <w:t>________________</w:t>
      </w:r>
      <w:r w:rsidRPr="00E05346">
        <w:rPr>
          <w:rFonts w:ascii="Arial" w:hAnsi="Arial" w:cs="Arial"/>
          <w:color w:val="000000" w:themeColor="text1"/>
          <w:sz w:val="22"/>
          <w:szCs w:val="22"/>
          <w:lang w:val="en-US"/>
        </w:rPr>
        <w:t>__</w:t>
      </w:r>
    </w:p>
    <w:p w14:paraId="4ED63B5F" w14:textId="77777777" w:rsidR="0099499B" w:rsidRDefault="0099499B" w:rsidP="0099499B">
      <w:pPr>
        <w:autoSpaceDE w:val="0"/>
        <w:autoSpaceDN w:val="0"/>
        <w:adjustRightInd w:val="0"/>
        <w:spacing w:line="276" w:lineRule="auto"/>
        <w:ind w:left="360"/>
        <w:rPr>
          <w:rFonts w:ascii="Arial" w:hAnsi="Arial" w:cs="Arial"/>
          <w:color w:val="000000" w:themeColor="text1"/>
          <w:sz w:val="22"/>
          <w:szCs w:val="22"/>
          <w:lang w:val="en-US"/>
        </w:rPr>
      </w:pPr>
    </w:p>
    <w:p w14:paraId="67545073" w14:textId="05F537B8" w:rsidR="0099499B" w:rsidRPr="00E05346" w:rsidRDefault="0099499B" w:rsidP="0099499B">
      <w:pPr>
        <w:autoSpaceDE w:val="0"/>
        <w:autoSpaceDN w:val="0"/>
        <w:adjustRightInd w:val="0"/>
        <w:spacing w:after="120" w:line="276" w:lineRule="auto"/>
        <w:rPr>
          <w:rFonts w:ascii="Arial" w:hAnsi="Arial" w:cs="Arial"/>
          <w:color w:val="0071A3"/>
          <w:sz w:val="22"/>
          <w:szCs w:val="22"/>
          <w:lang w:val="en-US"/>
        </w:rPr>
      </w:pPr>
      <w:r>
        <w:rPr>
          <w:rFonts w:ascii="Arial" w:hAnsi="Arial" w:cs="Arial"/>
          <w:color w:val="0071A3"/>
          <w:sz w:val="22"/>
          <w:szCs w:val="22"/>
          <w:lang w:val="en-US"/>
        </w:rPr>
        <w:t>13</w:t>
      </w:r>
      <w:r w:rsidRPr="00E05346">
        <w:rPr>
          <w:rFonts w:ascii="Arial" w:hAnsi="Arial" w:cs="Arial"/>
          <w:color w:val="0071A3"/>
          <w:sz w:val="22"/>
          <w:szCs w:val="22"/>
          <w:lang w:val="en-US"/>
        </w:rPr>
        <w:t xml:space="preserve">. To the best of your knowledge, are there any policies to address family violence </w:t>
      </w:r>
      <w:r>
        <w:rPr>
          <w:rFonts w:ascii="Arial" w:hAnsi="Arial" w:cs="Arial"/>
          <w:color w:val="0071A3"/>
          <w:sz w:val="22"/>
          <w:szCs w:val="22"/>
          <w:lang w:val="en-US"/>
        </w:rPr>
        <w:t xml:space="preserve">experienced by patients </w:t>
      </w:r>
      <w:r w:rsidRPr="00E05346">
        <w:rPr>
          <w:rFonts w:ascii="Arial" w:hAnsi="Arial" w:cs="Arial"/>
          <w:color w:val="0071A3"/>
          <w:sz w:val="22"/>
          <w:szCs w:val="22"/>
          <w:lang w:val="en-US"/>
        </w:rPr>
        <w:t>in</w:t>
      </w:r>
      <w:r>
        <w:rPr>
          <w:rFonts w:ascii="Arial" w:hAnsi="Arial" w:cs="Arial"/>
          <w:color w:val="0071A3"/>
          <w:sz w:val="22"/>
          <w:szCs w:val="22"/>
          <w:lang w:val="en-US"/>
        </w:rPr>
        <w:t xml:space="preserve"> our </w:t>
      </w:r>
      <w:r w:rsidRPr="00E05346">
        <w:rPr>
          <w:rFonts w:ascii="Arial" w:hAnsi="Arial" w:cs="Arial"/>
          <w:color w:val="0071A3"/>
          <w:sz w:val="22"/>
          <w:szCs w:val="22"/>
          <w:lang w:val="en-US"/>
        </w:rPr>
        <w:t>workplace?</w:t>
      </w:r>
    </w:p>
    <w:p w14:paraId="289F41A4" w14:textId="77777777" w:rsidR="0099499B" w:rsidRPr="00E05346" w:rsidRDefault="0099499B" w:rsidP="0099499B">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Yes</w:t>
      </w:r>
    </w:p>
    <w:p w14:paraId="00A5FFB5" w14:textId="77777777" w:rsidR="0099499B" w:rsidRPr="00E05346" w:rsidRDefault="0099499B" w:rsidP="0099499B">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No</w:t>
      </w:r>
    </w:p>
    <w:p w14:paraId="7B4F6F09" w14:textId="77777777" w:rsidR="0099499B" w:rsidRPr="00E05346" w:rsidRDefault="0099499B" w:rsidP="0099499B">
      <w:pPr>
        <w:pStyle w:val="ListParagraph"/>
        <w:numPr>
          <w:ilvl w:val="0"/>
          <w:numId w:val="42"/>
        </w:numPr>
        <w:autoSpaceDE w:val="0"/>
        <w:autoSpaceDN w:val="0"/>
        <w:adjustRightInd w:val="0"/>
        <w:spacing w:line="276" w:lineRule="auto"/>
        <w:rPr>
          <w:rFonts w:ascii="Arial" w:hAnsi="Arial" w:cs="Arial"/>
          <w:color w:val="000000" w:themeColor="text1"/>
          <w:lang w:val="en-US"/>
        </w:rPr>
      </w:pPr>
      <w:proofErr w:type="gramStart"/>
      <w:r w:rsidRPr="00E05346">
        <w:rPr>
          <w:rFonts w:ascii="Arial" w:hAnsi="Arial" w:cs="Arial"/>
          <w:color w:val="000000" w:themeColor="text1"/>
          <w:lang w:val="en-US"/>
        </w:rPr>
        <w:t>Don't</w:t>
      </w:r>
      <w:proofErr w:type="gramEnd"/>
      <w:r w:rsidRPr="00E05346">
        <w:rPr>
          <w:rFonts w:ascii="Arial" w:hAnsi="Arial" w:cs="Arial"/>
          <w:color w:val="000000" w:themeColor="text1"/>
          <w:lang w:val="en-US"/>
        </w:rPr>
        <w:t xml:space="preserve"> know</w:t>
      </w:r>
    </w:p>
    <w:p w14:paraId="31639386" w14:textId="2CDD87AD" w:rsidR="0099499B" w:rsidRDefault="0099499B" w:rsidP="0099499B">
      <w:pPr>
        <w:autoSpaceDE w:val="0"/>
        <w:autoSpaceDN w:val="0"/>
        <w:adjustRightInd w:val="0"/>
        <w:spacing w:line="276" w:lineRule="auto"/>
        <w:ind w:left="360"/>
        <w:rPr>
          <w:rFonts w:ascii="Arial" w:hAnsi="Arial" w:cs="Arial"/>
          <w:color w:val="000000" w:themeColor="text1"/>
          <w:sz w:val="22"/>
          <w:szCs w:val="22"/>
          <w:lang w:val="en-US"/>
        </w:rPr>
      </w:pPr>
      <w:r w:rsidRPr="00E05346">
        <w:rPr>
          <w:rFonts w:ascii="Arial" w:hAnsi="Arial" w:cs="Arial"/>
          <w:color w:val="000000" w:themeColor="text1"/>
          <w:sz w:val="22"/>
          <w:szCs w:val="22"/>
          <w:lang w:val="en-US"/>
        </w:rPr>
        <w:t>Comments____</w:t>
      </w:r>
      <w:r>
        <w:rPr>
          <w:rFonts w:ascii="Arial" w:hAnsi="Arial" w:cs="Arial"/>
          <w:color w:val="000000" w:themeColor="text1"/>
          <w:sz w:val="22"/>
          <w:szCs w:val="22"/>
          <w:lang w:val="en-US"/>
        </w:rPr>
        <w:t>________________</w:t>
      </w:r>
      <w:r w:rsidRPr="00E05346">
        <w:rPr>
          <w:rFonts w:ascii="Arial" w:hAnsi="Arial" w:cs="Arial"/>
          <w:color w:val="000000" w:themeColor="text1"/>
          <w:sz w:val="22"/>
          <w:szCs w:val="22"/>
          <w:lang w:val="en-US"/>
        </w:rPr>
        <w:t>_______</w:t>
      </w:r>
    </w:p>
    <w:p w14:paraId="31E5101A" w14:textId="77777777" w:rsidR="00EE1FB7" w:rsidRDefault="00EE1FB7" w:rsidP="00EE1FB7">
      <w:pPr>
        <w:autoSpaceDE w:val="0"/>
        <w:autoSpaceDN w:val="0"/>
        <w:adjustRightInd w:val="0"/>
        <w:spacing w:line="276" w:lineRule="auto"/>
        <w:ind w:left="360"/>
        <w:rPr>
          <w:rFonts w:ascii="Arial" w:hAnsi="Arial" w:cs="Arial"/>
          <w:color w:val="000000" w:themeColor="text1"/>
          <w:sz w:val="22"/>
          <w:szCs w:val="22"/>
          <w:lang w:val="en-US"/>
        </w:rPr>
      </w:pPr>
    </w:p>
    <w:p w14:paraId="3BA78578" w14:textId="688A2110" w:rsidR="00EE1FB7" w:rsidRDefault="00EE1FB7" w:rsidP="00EE1FB7">
      <w:pPr>
        <w:autoSpaceDE w:val="0"/>
        <w:autoSpaceDN w:val="0"/>
        <w:adjustRightInd w:val="0"/>
        <w:spacing w:after="120" w:line="276" w:lineRule="auto"/>
        <w:rPr>
          <w:rFonts w:ascii="Arial" w:hAnsi="Arial" w:cs="Arial"/>
          <w:color w:val="0071A3"/>
          <w:sz w:val="22"/>
          <w:szCs w:val="22"/>
          <w:lang w:val="en-US"/>
        </w:rPr>
      </w:pPr>
      <w:r>
        <w:rPr>
          <w:rFonts w:ascii="Arial" w:hAnsi="Arial" w:cs="Arial"/>
          <w:color w:val="0071A3"/>
          <w:sz w:val="22"/>
          <w:szCs w:val="22"/>
          <w:lang w:val="en-US"/>
        </w:rPr>
        <w:t>1</w:t>
      </w:r>
      <w:r w:rsidR="0099499B">
        <w:rPr>
          <w:rFonts w:ascii="Arial" w:hAnsi="Arial" w:cs="Arial"/>
          <w:color w:val="0071A3"/>
          <w:sz w:val="22"/>
          <w:szCs w:val="22"/>
          <w:lang w:val="en-US"/>
        </w:rPr>
        <w:t>4</w:t>
      </w:r>
      <w:r>
        <w:rPr>
          <w:rFonts w:ascii="Arial" w:hAnsi="Arial" w:cs="Arial"/>
          <w:color w:val="0071A3"/>
          <w:sz w:val="22"/>
          <w:szCs w:val="22"/>
          <w:lang w:val="en-US"/>
        </w:rPr>
        <w:t xml:space="preserve">. </w:t>
      </w:r>
      <w:r w:rsidRPr="00D054DF">
        <w:rPr>
          <w:rFonts w:ascii="Arial" w:hAnsi="Arial" w:cs="Arial"/>
          <w:color w:val="0071A3"/>
          <w:sz w:val="22"/>
          <w:szCs w:val="22"/>
          <w:lang w:val="en-US"/>
        </w:rPr>
        <w:t>Do you know where to find foundational knowledge about family violence within our</w:t>
      </w:r>
      <w:r>
        <w:rPr>
          <w:rFonts w:ascii="Arial" w:hAnsi="Arial" w:cs="Arial"/>
          <w:color w:val="0071A3"/>
          <w:sz w:val="22"/>
          <w:szCs w:val="22"/>
          <w:lang w:val="en-US"/>
        </w:rPr>
        <w:t xml:space="preserve"> </w:t>
      </w:r>
      <w:r w:rsidRPr="00D054DF">
        <w:rPr>
          <w:rFonts w:ascii="Arial" w:hAnsi="Arial" w:cs="Arial"/>
          <w:color w:val="0071A3"/>
          <w:sz w:val="22"/>
          <w:szCs w:val="22"/>
          <w:lang w:val="en-US"/>
        </w:rPr>
        <w:t>organisation’s policies and procedures?</w:t>
      </w:r>
    </w:p>
    <w:p w14:paraId="24B82623" w14:textId="77777777" w:rsidR="00EE1FB7" w:rsidRPr="00E05346" w:rsidRDefault="00EE1FB7" w:rsidP="00EE1FB7">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Yes</w:t>
      </w:r>
    </w:p>
    <w:p w14:paraId="479BC283" w14:textId="77777777" w:rsidR="00EE1FB7" w:rsidRPr="00E05346" w:rsidRDefault="00EE1FB7" w:rsidP="00EE1FB7">
      <w:pPr>
        <w:pStyle w:val="ListParagraph"/>
        <w:numPr>
          <w:ilvl w:val="0"/>
          <w:numId w:val="42"/>
        </w:numPr>
        <w:autoSpaceDE w:val="0"/>
        <w:autoSpaceDN w:val="0"/>
        <w:adjustRightInd w:val="0"/>
        <w:spacing w:line="276" w:lineRule="auto"/>
        <w:rPr>
          <w:rFonts w:ascii="Arial" w:hAnsi="Arial" w:cs="Arial"/>
          <w:color w:val="000000" w:themeColor="text1"/>
          <w:lang w:val="en-US"/>
        </w:rPr>
      </w:pPr>
      <w:r w:rsidRPr="00E05346">
        <w:rPr>
          <w:rFonts w:ascii="Arial" w:hAnsi="Arial" w:cs="Arial"/>
          <w:color w:val="000000" w:themeColor="text1"/>
          <w:lang w:val="en-US"/>
        </w:rPr>
        <w:t>No</w:t>
      </w:r>
    </w:p>
    <w:p w14:paraId="3D820577" w14:textId="77777777" w:rsidR="00EE1FB7" w:rsidRPr="00E05346" w:rsidRDefault="00EE1FB7" w:rsidP="00EE1FB7">
      <w:pPr>
        <w:pStyle w:val="ListParagraph"/>
        <w:numPr>
          <w:ilvl w:val="0"/>
          <w:numId w:val="42"/>
        </w:numPr>
        <w:autoSpaceDE w:val="0"/>
        <w:autoSpaceDN w:val="0"/>
        <w:adjustRightInd w:val="0"/>
        <w:spacing w:line="276" w:lineRule="auto"/>
        <w:rPr>
          <w:rFonts w:ascii="Arial" w:hAnsi="Arial" w:cs="Arial"/>
          <w:color w:val="000000" w:themeColor="text1"/>
          <w:lang w:val="en-US"/>
        </w:rPr>
      </w:pPr>
      <w:proofErr w:type="gramStart"/>
      <w:r w:rsidRPr="00E05346">
        <w:rPr>
          <w:rFonts w:ascii="Arial" w:hAnsi="Arial" w:cs="Arial"/>
          <w:color w:val="000000" w:themeColor="text1"/>
          <w:lang w:val="en-US"/>
        </w:rPr>
        <w:t>Don't</w:t>
      </w:r>
      <w:proofErr w:type="gramEnd"/>
      <w:r w:rsidRPr="00E05346">
        <w:rPr>
          <w:rFonts w:ascii="Arial" w:hAnsi="Arial" w:cs="Arial"/>
          <w:color w:val="000000" w:themeColor="text1"/>
          <w:lang w:val="en-US"/>
        </w:rPr>
        <w:t xml:space="preserve"> know</w:t>
      </w:r>
    </w:p>
    <w:p w14:paraId="401872F5" w14:textId="44871D60" w:rsidR="00EE1FB7" w:rsidRDefault="00EE1FB7" w:rsidP="00EE1FB7">
      <w:pPr>
        <w:autoSpaceDE w:val="0"/>
        <w:autoSpaceDN w:val="0"/>
        <w:adjustRightInd w:val="0"/>
        <w:spacing w:line="276" w:lineRule="auto"/>
        <w:ind w:left="360"/>
        <w:rPr>
          <w:rFonts w:ascii="Arial" w:hAnsi="Arial" w:cs="Arial"/>
          <w:color w:val="000000" w:themeColor="text1"/>
          <w:sz w:val="22"/>
          <w:szCs w:val="22"/>
          <w:lang w:val="en-US"/>
        </w:rPr>
      </w:pPr>
      <w:r w:rsidRPr="00E05346">
        <w:rPr>
          <w:rFonts w:ascii="Arial" w:hAnsi="Arial" w:cs="Arial"/>
          <w:color w:val="000000" w:themeColor="text1"/>
          <w:sz w:val="22"/>
          <w:szCs w:val="22"/>
          <w:lang w:val="en-US"/>
        </w:rPr>
        <w:t>Comments_____</w:t>
      </w:r>
      <w:r w:rsidR="0099499B">
        <w:rPr>
          <w:rFonts w:ascii="Arial" w:hAnsi="Arial" w:cs="Arial"/>
          <w:color w:val="000000" w:themeColor="text1"/>
          <w:sz w:val="22"/>
          <w:szCs w:val="22"/>
          <w:lang w:val="en-US"/>
        </w:rPr>
        <w:t>_________________</w:t>
      </w:r>
      <w:r w:rsidRPr="00E05346">
        <w:rPr>
          <w:rFonts w:ascii="Arial" w:hAnsi="Arial" w:cs="Arial"/>
          <w:color w:val="000000" w:themeColor="text1"/>
          <w:sz w:val="22"/>
          <w:szCs w:val="22"/>
          <w:lang w:val="en-US"/>
        </w:rPr>
        <w:t>______</w:t>
      </w:r>
    </w:p>
    <w:p w14:paraId="0E7ED24E" w14:textId="77777777" w:rsidR="0099499B" w:rsidRDefault="0099499B" w:rsidP="00EE1FB7">
      <w:pPr>
        <w:autoSpaceDE w:val="0"/>
        <w:autoSpaceDN w:val="0"/>
        <w:adjustRightInd w:val="0"/>
        <w:spacing w:line="276" w:lineRule="auto"/>
        <w:ind w:left="360"/>
        <w:rPr>
          <w:rFonts w:ascii="Arial" w:hAnsi="Arial" w:cs="Arial"/>
          <w:color w:val="000000" w:themeColor="text1"/>
          <w:sz w:val="22"/>
          <w:szCs w:val="22"/>
          <w:lang w:val="en-US"/>
        </w:rPr>
      </w:pPr>
    </w:p>
    <w:p w14:paraId="0C7BADEF" w14:textId="652D528C" w:rsidR="0099499B" w:rsidRPr="00732A63" w:rsidRDefault="0099499B" w:rsidP="0099499B">
      <w:pPr>
        <w:autoSpaceDE w:val="0"/>
        <w:autoSpaceDN w:val="0"/>
        <w:adjustRightInd w:val="0"/>
        <w:spacing w:line="276" w:lineRule="auto"/>
        <w:rPr>
          <w:rFonts w:ascii="Arial" w:hAnsi="Arial" w:cs="Arial"/>
          <w:color w:val="7030A0"/>
          <w:sz w:val="22"/>
          <w:szCs w:val="22"/>
        </w:rPr>
      </w:pPr>
      <w:r>
        <w:rPr>
          <w:rFonts w:ascii="Arial" w:hAnsi="Arial" w:cs="Arial"/>
          <w:color w:val="7030A0"/>
          <w:sz w:val="22"/>
          <w:szCs w:val="22"/>
        </w:rPr>
        <w:t>15</w:t>
      </w:r>
      <w:r w:rsidRPr="00732A63">
        <w:rPr>
          <w:rFonts w:ascii="Arial" w:hAnsi="Arial" w:cs="Arial"/>
          <w:color w:val="7030A0"/>
          <w:sz w:val="22"/>
          <w:szCs w:val="22"/>
        </w:rPr>
        <w:t>. Do you feel supported by your manager and the organisation in responding to family</w:t>
      </w:r>
    </w:p>
    <w:p w14:paraId="7FCC5547" w14:textId="41972EDC" w:rsidR="0099499B" w:rsidRPr="00732A63" w:rsidRDefault="0099499B" w:rsidP="0099499B">
      <w:pPr>
        <w:pStyle w:val="NormalWeb"/>
        <w:shd w:val="clear" w:color="auto" w:fill="FFFFFF"/>
        <w:spacing w:before="0" w:beforeAutospacing="0" w:after="0" w:afterAutospacing="0" w:line="276" w:lineRule="auto"/>
        <w:rPr>
          <w:rFonts w:ascii="Arial" w:hAnsi="Arial" w:cs="Arial"/>
          <w:color w:val="7030A0"/>
          <w:sz w:val="22"/>
          <w:szCs w:val="22"/>
        </w:rPr>
      </w:pPr>
      <w:r w:rsidRPr="00732A63">
        <w:rPr>
          <w:rFonts w:ascii="Arial" w:hAnsi="Arial" w:cs="Arial"/>
          <w:color w:val="7030A0"/>
          <w:sz w:val="22"/>
          <w:szCs w:val="22"/>
        </w:rPr>
        <w:t xml:space="preserve">violence in respect of service users? </w:t>
      </w:r>
    </w:p>
    <w:p w14:paraId="5CF0927B" w14:textId="77777777" w:rsidR="0099499B" w:rsidRPr="00732A63" w:rsidRDefault="0099499B" w:rsidP="0099499B">
      <w:pPr>
        <w:pStyle w:val="NormalWeb"/>
        <w:shd w:val="clear" w:color="auto" w:fill="FFFFFF"/>
        <w:spacing w:before="0" w:beforeAutospacing="0" w:after="0" w:afterAutospacing="0" w:line="276" w:lineRule="auto"/>
        <w:rPr>
          <w:rFonts w:ascii="Arial" w:hAnsi="Arial" w:cs="Arial"/>
          <w:color w:val="7030A0"/>
          <w:sz w:val="22"/>
          <w:szCs w:val="22"/>
        </w:rPr>
      </w:pPr>
    </w:p>
    <w:p w14:paraId="1430651C" w14:textId="77777777" w:rsidR="0099499B" w:rsidRPr="00732A63" w:rsidRDefault="0099499B" w:rsidP="0099499B">
      <w:pPr>
        <w:pStyle w:val="ListParagraph"/>
        <w:numPr>
          <w:ilvl w:val="0"/>
          <w:numId w:val="42"/>
        </w:numPr>
        <w:autoSpaceDE w:val="0"/>
        <w:autoSpaceDN w:val="0"/>
        <w:adjustRightInd w:val="0"/>
        <w:spacing w:line="276" w:lineRule="auto"/>
        <w:rPr>
          <w:rFonts w:ascii="Arial" w:hAnsi="Arial" w:cs="Arial"/>
          <w:color w:val="7030A0"/>
          <w:lang w:val="en-US"/>
        </w:rPr>
      </w:pPr>
      <w:r w:rsidRPr="00732A63">
        <w:rPr>
          <w:rFonts w:ascii="Arial" w:hAnsi="Arial" w:cs="Arial"/>
          <w:color w:val="7030A0"/>
          <w:lang w:val="en-US"/>
        </w:rPr>
        <w:t>Yes</w:t>
      </w:r>
    </w:p>
    <w:p w14:paraId="1FA39048" w14:textId="77777777" w:rsidR="0099499B" w:rsidRPr="0099499B" w:rsidRDefault="0099499B" w:rsidP="0099499B">
      <w:pPr>
        <w:pStyle w:val="ListParagraph"/>
        <w:numPr>
          <w:ilvl w:val="0"/>
          <w:numId w:val="42"/>
        </w:numPr>
        <w:autoSpaceDE w:val="0"/>
        <w:autoSpaceDN w:val="0"/>
        <w:adjustRightInd w:val="0"/>
        <w:spacing w:line="276" w:lineRule="auto"/>
        <w:rPr>
          <w:rFonts w:ascii="Arial" w:hAnsi="Arial" w:cs="Arial"/>
          <w:color w:val="7030A0"/>
          <w:lang w:val="en-US"/>
        </w:rPr>
      </w:pPr>
      <w:r w:rsidRPr="00732A63">
        <w:rPr>
          <w:rFonts w:ascii="Arial" w:hAnsi="Arial" w:cs="Arial"/>
          <w:color w:val="7030A0"/>
          <w:lang w:val="en-US"/>
        </w:rPr>
        <w:t>No</w:t>
      </w:r>
    </w:p>
    <w:p w14:paraId="60E2DAF8" w14:textId="77777777" w:rsidR="0099499B" w:rsidRPr="00CF0251" w:rsidRDefault="0099499B" w:rsidP="0099499B">
      <w:pPr>
        <w:pStyle w:val="NormalWeb"/>
        <w:shd w:val="clear" w:color="auto" w:fill="FFFFFF"/>
        <w:spacing w:before="0" w:beforeAutospacing="0" w:after="0" w:afterAutospacing="0" w:line="276" w:lineRule="auto"/>
        <w:rPr>
          <w:rFonts w:ascii="Arial" w:hAnsi="Arial" w:cs="Arial"/>
          <w:color w:val="7030A0"/>
          <w:sz w:val="22"/>
          <w:szCs w:val="22"/>
        </w:rPr>
      </w:pPr>
      <w:r w:rsidRPr="00732A63">
        <w:rPr>
          <w:rFonts w:ascii="Arial" w:hAnsi="Arial" w:cs="Arial"/>
          <w:color w:val="7030A0"/>
          <w:sz w:val="22"/>
          <w:szCs w:val="22"/>
        </w:rPr>
        <w:t>Why or why not?_________________________________________</w:t>
      </w:r>
    </w:p>
    <w:p w14:paraId="79F73A80" w14:textId="77777777" w:rsidR="0099499B" w:rsidRPr="00E05346" w:rsidRDefault="0099499B" w:rsidP="0099499B">
      <w:pPr>
        <w:shd w:val="clear" w:color="auto" w:fill="FFFFFF"/>
        <w:spacing w:line="276" w:lineRule="auto"/>
        <w:rPr>
          <w:rFonts w:ascii="Arial" w:eastAsia="Times New Roman" w:hAnsi="Arial" w:cs="Arial"/>
          <w:i/>
          <w:iCs/>
          <w:color w:val="000000"/>
          <w:lang w:val="en-US" w:eastAsia="en-US"/>
        </w:rPr>
      </w:pPr>
    </w:p>
    <w:p w14:paraId="1C8C3B9C" w14:textId="5FED8570" w:rsidR="0099499B" w:rsidRPr="006D322C" w:rsidRDefault="0099499B" w:rsidP="0099499B">
      <w:pPr>
        <w:autoSpaceDE w:val="0"/>
        <w:autoSpaceDN w:val="0"/>
        <w:adjustRightInd w:val="0"/>
        <w:spacing w:line="276" w:lineRule="auto"/>
        <w:rPr>
          <w:rFonts w:ascii="Arial" w:hAnsi="Arial" w:cs="Arial"/>
          <w:color w:val="7030A0"/>
          <w:sz w:val="22"/>
          <w:szCs w:val="22"/>
          <w:lang w:val="en-US"/>
        </w:rPr>
      </w:pPr>
      <w:r w:rsidRPr="006D322C">
        <w:rPr>
          <w:rFonts w:ascii="Arial" w:hAnsi="Arial" w:cs="Arial"/>
          <w:color w:val="7030A0"/>
          <w:sz w:val="22"/>
          <w:szCs w:val="22"/>
          <w:lang w:val="en-US"/>
        </w:rPr>
        <w:t>1</w:t>
      </w:r>
      <w:r>
        <w:rPr>
          <w:rFonts w:ascii="Arial" w:hAnsi="Arial" w:cs="Arial"/>
          <w:color w:val="7030A0"/>
          <w:sz w:val="22"/>
          <w:szCs w:val="22"/>
          <w:lang w:val="en-US"/>
        </w:rPr>
        <w:t>6</w:t>
      </w:r>
      <w:r w:rsidRPr="006D322C">
        <w:rPr>
          <w:rFonts w:ascii="Arial" w:hAnsi="Arial" w:cs="Arial"/>
          <w:color w:val="7030A0"/>
          <w:sz w:val="22"/>
          <w:szCs w:val="22"/>
          <w:lang w:val="en-US"/>
        </w:rPr>
        <w:t>. Do you think the family violence risk assessment and risk management process is helping to keep perpetrators in view and accountable?</w:t>
      </w:r>
      <w:r>
        <w:rPr>
          <w:rFonts w:ascii="Arial" w:hAnsi="Arial" w:cs="Arial"/>
          <w:color w:val="7030A0"/>
          <w:sz w:val="22"/>
          <w:szCs w:val="22"/>
          <w:lang w:val="en-US"/>
        </w:rPr>
        <w:t xml:space="preserve"> </w:t>
      </w:r>
    </w:p>
    <w:p w14:paraId="4AD793EE" w14:textId="77777777" w:rsidR="0099499B" w:rsidRPr="006D322C" w:rsidRDefault="0099499B" w:rsidP="0099499B">
      <w:pPr>
        <w:autoSpaceDE w:val="0"/>
        <w:autoSpaceDN w:val="0"/>
        <w:adjustRightInd w:val="0"/>
        <w:spacing w:line="276" w:lineRule="auto"/>
        <w:rPr>
          <w:rFonts w:ascii="Arial" w:hAnsi="Arial" w:cs="Arial"/>
          <w:color w:val="7030A0"/>
          <w:sz w:val="22"/>
          <w:szCs w:val="22"/>
          <w:lang w:val="en-US"/>
        </w:rPr>
      </w:pPr>
    </w:p>
    <w:p w14:paraId="4B52FD82" w14:textId="77777777" w:rsidR="0099499B" w:rsidRPr="006D322C" w:rsidRDefault="0099499B" w:rsidP="0099499B">
      <w:pPr>
        <w:pStyle w:val="ListParagraph"/>
        <w:numPr>
          <w:ilvl w:val="0"/>
          <w:numId w:val="42"/>
        </w:numPr>
        <w:autoSpaceDE w:val="0"/>
        <w:autoSpaceDN w:val="0"/>
        <w:adjustRightInd w:val="0"/>
        <w:spacing w:line="276" w:lineRule="auto"/>
        <w:rPr>
          <w:rFonts w:ascii="Arial" w:hAnsi="Arial" w:cs="Arial"/>
          <w:color w:val="7030A0"/>
          <w:lang w:val="en-US"/>
        </w:rPr>
      </w:pPr>
      <w:r w:rsidRPr="006D322C">
        <w:rPr>
          <w:rFonts w:ascii="Arial" w:hAnsi="Arial" w:cs="Arial"/>
          <w:color w:val="7030A0"/>
          <w:lang w:val="en-US"/>
        </w:rPr>
        <w:t>Yes</w:t>
      </w:r>
    </w:p>
    <w:p w14:paraId="49D43B38" w14:textId="77777777" w:rsidR="0099499B" w:rsidRPr="006D322C" w:rsidRDefault="0099499B" w:rsidP="0099499B">
      <w:pPr>
        <w:pStyle w:val="ListParagraph"/>
        <w:numPr>
          <w:ilvl w:val="0"/>
          <w:numId w:val="42"/>
        </w:numPr>
        <w:autoSpaceDE w:val="0"/>
        <w:autoSpaceDN w:val="0"/>
        <w:adjustRightInd w:val="0"/>
        <w:spacing w:line="276" w:lineRule="auto"/>
        <w:rPr>
          <w:rFonts w:ascii="Arial" w:hAnsi="Arial" w:cs="Arial"/>
          <w:color w:val="7030A0"/>
          <w:lang w:val="en-US"/>
        </w:rPr>
      </w:pPr>
      <w:r w:rsidRPr="006D322C">
        <w:rPr>
          <w:rFonts w:ascii="Arial" w:hAnsi="Arial" w:cs="Arial"/>
          <w:color w:val="7030A0"/>
          <w:lang w:val="en-US"/>
        </w:rPr>
        <w:t>No</w:t>
      </w:r>
    </w:p>
    <w:p w14:paraId="6DF0A8C2" w14:textId="77777777" w:rsidR="0099499B" w:rsidRPr="006D322C" w:rsidRDefault="0099499B" w:rsidP="0099499B">
      <w:pPr>
        <w:pStyle w:val="NormalWeb"/>
        <w:shd w:val="clear" w:color="auto" w:fill="FFFFFF"/>
        <w:spacing w:before="0" w:beforeAutospacing="0" w:after="0" w:afterAutospacing="0" w:line="276" w:lineRule="auto"/>
        <w:rPr>
          <w:rFonts w:ascii="Arial" w:hAnsi="Arial" w:cs="Arial"/>
          <w:color w:val="7030A0"/>
          <w:sz w:val="22"/>
          <w:szCs w:val="22"/>
        </w:rPr>
      </w:pPr>
      <w:r w:rsidRPr="006D322C">
        <w:rPr>
          <w:rFonts w:ascii="Arial" w:hAnsi="Arial" w:cs="Arial"/>
          <w:color w:val="7030A0"/>
          <w:sz w:val="22"/>
          <w:szCs w:val="22"/>
        </w:rPr>
        <w:t>Why or why not?________</w:t>
      </w:r>
      <w:r>
        <w:rPr>
          <w:rFonts w:ascii="Arial" w:hAnsi="Arial" w:cs="Arial"/>
          <w:color w:val="7030A0"/>
          <w:sz w:val="22"/>
          <w:szCs w:val="22"/>
        </w:rPr>
        <w:t>__________________________</w:t>
      </w:r>
      <w:r w:rsidRPr="006D322C">
        <w:rPr>
          <w:rFonts w:ascii="Arial" w:hAnsi="Arial" w:cs="Arial"/>
          <w:color w:val="7030A0"/>
          <w:sz w:val="22"/>
          <w:szCs w:val="22"/>
        </w:rPr>
        <w:t>________</w:t>
      </w:r>
    </w:p>
    <w:p w14:paraId="5FB3B6E1" w14:textId="77777777" w:rsidR="0099499B" w:rsidRDefault="0099499B" w:rsidP="00EE1FB7">
      <w:pPr>
        <w:autoSpaceDE w:val="0"/>
        <w:autoSpaceDN w:val="0"/>
        <w:adjustRightInd w:val="0"/>
        <w:spacing w:line="276" w:lineRule="auto"/>
        <w:ind w:left="360"/>
        <w:rPr>
          <w:rFonts w:ascii="Arial" w:hAnsi="Arial" w:cs="Arial"/>
          <w:color w:val="000000" w:themeColor="text1"/>
          <w:sz w:val="22"/>
          <w:szCs w:val="22"/>
          <w:lang w:val="en-US"/>
        </w:rPr>
      </w:pPr>
    </w:p>
    <w:p w14:paraId="040C959E" w14:textId="77777777" w:rsidR="00EE1FB7" w:rsidRPr="00732A63" w:rsidRDefault="00EE1FB7" w:rsidP="00AF79ED">
      <w:pPr>
        <w:pStyle w:val="NormalWeb"/>
        <w:shd w:val="clear" w:color="auto" w:fill="FFFFFF"/>
        <w:spacing w:before="0" w:beforeAutospacing="0" w:after="0" w:afterAutospacing="0" w:line="276" w:lineRule="auto"/>
        <w:rPr>
          <w:rFonts w:ascii="Arial" w:hAnsi="Arial" w:cs="Arial"/>
          <w:color w:val="7030A0"/>
          <w:sz w:val="22"/>
          <w:szCs w:val="22"/>
        </w:rPr>
      </w:pPr>
    </w:p>
    <w:p w14:paraId="15886627" w14:textId="77777777" w:rsidR="0099499B" w:rsidRDefault="0099499B">
      <w:pPr>
        <w:rPr>
          <w:rFonts w:ascii="Arial" w:hAnsi="Arial" w:cs="Arial"/>
          <w:color w:val="7030A0"/>
          <w:sz w:val="22"/>
          <w:szCs w:val="22"/>
          <w:lang w:val="en-US"/>
        </w:rPr>
      </w:pPr>
      <w:r>
        <w:rPr>
          <w:rFonts w:ascii="Arial" w:hAnsi="Arial" w:cs="Arial"/>
          <w:color w:val="7030A0"/>
          <w:sz w:val="22"/>
          <w:szCs w:val="22"/>
          <w:lang w:val="en-US"/>
        </w:rPr>
        <w:br w:type="page"/>
      </w:r>
    </w:p>
    <w:p w14:paraId="7A345ED8" w14:textId="148BBDA4" w:rsidR="006D322C" w:rsidRPr="006D322C" w:rsidRDefault="006D322C" w:rsidP="006D322C">
      <w:pPr>
        <w:autoSpaceDE w:val="0"/>
        <w:autoSpaceDN w:val="0"/>
        <w:adjustRightInd w:val="0"/>
        <w:spacing w:line="276" w:lineRule="auto"/>
        <w:rPr>
          <w:rFonts w:ascii="Arial" w:eastAsia="Times New Roman" w:hAnsi="Arial" w:cs="Arial"/>
          <w:i/>
          <w:iCs/>
          <w:color w:val="7030A0"/>
          <w:lang w:val="en-US" w:eastAsia="en-US"/>
        </w:rPr>
      </w:pPr>
      <w:r w:rsidRPr="006D322C">
        <w:rPr>
          <w:rFonts w:ascii="Arial" w:hAnsi="Arial" w:cs="Arial"/>
          <w:color w:val="7030A0"/>
          <w:sz w:val="22"/>
          <w:szCs w:val="22"/>
          <w:lang w:val="en-US"/>
        </w:rPr>
        <w:lastRenderedPageBreak/>
        <w:t>1</w:t>
      </w:r>
      <w:r w:rsidR="0099499B">
        <w:rPr>
          <w:rFonts w:ascii="Arial" w:hAnsi="Arial" w:cs="Arial"/>
          <w:color w:val="7030A0"/>
          <w:sz w:val="22"/>
          <w:szCs w:val="22"/>
          <w:lang w:val="en-US"/>
        </w:rPr>
        <w:t>7</w:t>
      </w:r>
      <w:r w:rsidRPr="006D322C">
        <w:rPr>
          <w:rFonts w:ascii="Arial" w:hAnsi="Arial" w:cs="Arial"/>
          <w:color w:val="7030A0"/>
          <w:sz w:val="22"/>
          <w:szCs w:val="22"/>
          <w:lang w:val="en-US"/>
        </w:rPr>
        <w:t xml:space="preserve">. </w:t>
      </w:r>
      <w:r w:rsidR="0099499B">
        <w:rPr>
          <w:rFonts w:ascii="Arial" w:hAnsi="Arial" w:cs="Arial"/>
          <w:color w:val="7030A0"/>
          <w:sz w:val="22"/>
          <w:szCs w:val="22"/>
          <w:lang w:val="en-US"/>
        </w:rPr>
        <w:t xml:space="preserve">This question </w:t>
      </w:r>
      <w:r w:rsidRPr="006D322C">
        <w:rPr>
          <w:rFonts w:ascii="Arial" w:eastAsia="Times New Roman" w:hAnsi="Arial" w:cs="Arial"/>
          <w:color w:val="7030A0"/>
          <w:sz w:val="22"/>
          <w:szCs w:val="22"/>
          <w:lang w:val="en-US" w:eastAsia="en-US"/>
        </w:rPr>
        <w:t>applies to</w:t>
      </w:r>
      <w:r w:rsidR="00C17D98">
        <w:rPr>
          <w:rFonts w:ascii="Arial" w:eastAsia="Times New Roman" w:hAnsi="Arial" w:cs="Arial"/>
          <w:color w:val="7030A0"/>
          <w:sz w:val="22"/>
          <w:szCs w:val="22"/>
          <w:lang w:val="en-US" w:eastAsia="en-US"/>
        </w:rPr>
        <w:t xml:space="preserve"> two</w:t>
      </w:r>
      <w:r w:rsidRPr="006D322C">
        <w:rPr>
          <w:rFonts w:ascii="Arial" w:eastAsia="Times New Roman" w:hAnsi="Arial" w:cs="Arial"/>
          <w:color w:val="7030A0"/>
          <w:sz w:val="22"/>
          <w:szCs w:val="22"/>
          <w:lang w:val="en-US" w:eastAsia="en-US"/>
        </w:rPr>
        <w:t xml:space="preserve"> </w:t>
      </w:r>
      <w:r w:rsidR="00C17D98">
        <w:rPr>
          <w:rFonts w:ascii="Arial" w:eastAsia="Times New Roman" w:hAnsi="Arial" w:cs="Arial"/>
          <w:color w:val="7030A0"/>
          <w:sz w:val="22"/>
          <w:szCs w:val="22"/>
          <w:lang w:val="en-US" w:eastAsia="en-US"/>
        </w:rPr>
        <w:t>new information sharing legislations,</w:t>
      </w:r>
      <w:r w:rsidR="0047155F">
        <w:rPr>
          <w:rFonts w:ascii="Arial" w:eastAsia="Times New Roman" w:hAnsi="Arial" w:cs="Arial"/>
          <w:color w:val="7030A0"/>
          <w:sz w:val="22"/>
          <w:szCs w:val="22"/>
          <w:lang w:val="en-US" w:eastAsia="en-US"/>
        </w:rPr>
        <w:t xml:space="preserve"> the Family Violence Information Sharing Scheme (FVISS) and the Child Information Sharing Scheme (CISS).</w:t>
      </w:r>
      <w:r w:rsidR="00C17D98">
        <w:rPr>
          <w:rFonts w:ascii="Arial" w:eastAsia="Times New Roman" w:hAnsi="Arial" w:cs="Arial"/>
          <w:color w:val="7030A0"/>
          <w:sz w:val="22"/>
          <w:szCs w:val="22"/>
          <w:lang w:val="en-US" w:eastAsia="en-US"/>
        </w:rPr>
        <w:t xml:space="preserve"> </w:t>
      </w:r>
    </w:p>
    <w:p w14:paraId="46277E61" w14:textId="77777777" w:rsidR="006D322C" w:rsidRDefault="006D322C" w:rsidP="006D322C">
      <w:pPr>
        <w:autoSpaceDE w:val="0"/>
        <w:autoSpaceDN w:val="0"/>
        <w:adjustRightInd w:val="0"/>
        <w:spacing w:line="276" w:lineRule="auto"/>
        <w:rPr>
          <w:rFonts w:ascii="Arial" w:hAnsi="Arial" w:cs="Arial"/>
          <w:color w:val="7030A0"/>
          <w:sz w:val="22"/>
          <w:szCs w:val="22"/>
          <w:lang w:val="en-US"/>
        </w:rPr>
      </w:pPr>
    </w:p>
    <w:p w14:paraId="74281717" w14:textId="77777777" w:rsidR="006D322C" w:rsidRPr="006D322C" w:rsidRDefault="006D322C" w:rsidP="006D322C">
      <w:pPr>
        <w:autoSpaceDE w:val="0"/>
        <w:autoSpaceDN w:val="0"/>
        <w:adjustRightInd w:val="0"/>
        <w:spacing w:line="276" w:lineRule="auto"/>
        <w:rPr>
          <w:rFonts w:ascii="Arial" w:hAnsi="Arial" w:cs="Arial"/>
          <w:color w:val="7030A0"/>
          <w:sz w:val="22"/>
          <w:szCs w:val="22"/>
          <w:lang w:val="en-US"/>
        </w:rPr>
      </w:pPr>
      <w:r w:rsidRPr="006D322C">
        <w:rPr>
          <w:rFonts w:ascii="Arial" w:hAnsi="Arial" w:cs="Arial"/>
          <w:color w:val="7030A0"/>
          <w:sz w:val="22"/>
          <w:szCs w:val="22"/>
          <w:lang w:val="en-US"/>
        </w:rPr>
        <w:t>How confident are you in the following?</w:t>
      </w:r>
    </w:p>
    <w:p w14:paraId="410AD4FA" w14:textId="77777777" w:rsidR="006D322C" w:rsidRPr="006D322C" w:rsidRDefault="006D322C" w:rsidP="006D322C">
      <w:pPr>
        <w:shd w:val="clear" w:color="auto" w:fill="FFFFFF"/>
        <w:spacing w:line="276" w:lineRule="auto"/>
        <w:rPr>
          <w:rFonts w:ascii="Arial" w:eastAsia="Times New Roman" w:hAnsi="Arial" w:cs="Arial"/>
          <w:i/>
          <w:iCs/>
          <w:color w:val="000000"/>
          <w:sz w:val="12"/>
          <w:szCs w:val="12"/>
          <w:lang w:val="en-US" w:eastAsia="en-US"/>
        </w:rPr>
      </w:pPr>
    </w:p>
    <w:tbl>
      <w:tblPr>
        <w:tblStyle w:val="TableGrid"/>
        <w:tblW w:w="9209" w:type="dxa"/>
        <w:tblLayout w:type="fixed"/>
        <w:tblCellMar>
          <w:top w:w="57" w:type="dxa"/>
          <w:bottom w:w="57" w:type="dxa"/>
        </w:tblCellMar>
        <w:tblLook w:val="04A0" w:firstRow="1" w:lastRow="0" w:firstColumn="1" w:lastColumn="0" w:noHBand="0" w:noVBand="1"/>
      </w:tblPr>
      <w:tblGrid>
        <w:gridCol w:w="5240"/>
        <w:gridCol w:w="992"/>
        <w:gridCol w:w="993"/>
        <w:gridCol w:w="992"/>
        <w:gridCol w:w="992"/>
      </w:tblGrid>
      <w:tr w:rsidR="0099499B" w:rsidRPr="00E05346" w14:paraId="36032051" w14:textId="77777777" w:rsidTr="0099499B">
        <w:tc>
          <w:tcPr>
            <w:tcW w:w="5240" w:type="dxa"/>
          </w:tcPr>
          <w:p w14:paraId="57994BF7" w14:textId="77777777" w:rsidR="006D322C" w:rsidRPr="00E05346" w:rsidRDefault="006D322C" w:rsidP="00C17D98">
            <w:pPr>
              <w:autoSpaceDE w:val="0"/>
              <w:autoSpaceDN w:val="0"/>
              <w:adjustRightInd w:val="0"/>
              <w:spacing w:line="276" w:lineRule="auto"/>
              <w:rPr>
                <w:rFonts w:ascii="Arial" w:hAnsi="Arial" w:cs="Arial"/>
                <w:color w:val="4A4A4A"/>
                <w:sz w:val="16"/>
                <w:szCs w:val="16"/>
                <w:lang w:val="en-US"/>
              </w:rPr>
            </w:pPr>
          </w:p>
        </w:tc>
        <w:tc>
          <w:tcPr>
            <w:tcW w:w="992" w:type="dxa"/>
          </w:tcPr>
          <w:p w14:paraId="2F043812" w14:textId="77777777" w:rsidR="006D322C" w:rsidRPr="00E05346" w:rsidRDefault="006D322C" w:rsidP="00C17D98">
            <w:pPr>
              <w:autoSpaceDE w:val="0"/>
              <w:autoSpaceDN w:val="0"/>
              <w:adjustRightInd w:val="0"/>
              <w:spacing w:line="276" w:lineRule="auto"/>
              <w:rPr>
                <w:rFonts w:ascii="Arial" w:hAnsi="Arial" w:cs="Arial"/>
                <w:color w:val="4A4A4A"/>
                <w:sz w:val="16"/>
                <w:szCs w:val="16"/>
                <w:lang w:val="en-US"/>
              </w:rPr>
            </w:pPr>
            <w:r w:rsidRPr="005C1C9D">
              <w:rPr>
                <w:rFonts w:ascii="Arial" w:hAnsi="Arial" w:cs="Arial"/>
                <w:color w:val="4A4A4A"/>
                <w:sz w:val="18"/>
                <w:szCs w:val="18"/>
                <w:lang w:val="en-US"/>
              </w:rPr>
              <w:t>Not at all confident</w:t>
            </w:r>
          </w:p>
        </w:tc>
        <w:tc>
          <w:tcPr>
            <w:tcW w:w="993" w:type="dxa"/>
          </w:tcPr>
          <w:p w14:paraId="4FE7CF3F" w14:textId="77777777" w:rsidR="006D322C" w:rsidRPr="00E05346" w:rsidRDefault="006D322C" w:rsidP="00C17D98">
            <w:pPr>
              <w:autoSpaceDE w:val="0"/>
              <w:autoSpaceDN w:val="0"/>
              <w:adjustRightInd w:val="0"/>
              <w:spacing w:line="276" w:lineRule="auto"/>
              <w:rPr>
                <w:rFonts w:ascii="Arial" w:hAnsi="Arial" w:cs="Arial"/>
                <w:color w:val="4A4A4A"/>
                <w:sz w:val="16"/>
                <w:szCs w:val="16"/>
                <w:lang w:val="en-US"/>
              </w:rPr>
            </w:pPr>
            <w:r>
              <w:rPr>
                <w:rFonts w:ascii="Arial" w:hAnsi="Arial" w:cs="Arial"/>
                <w:color w:val="4A4A4A"/>
                <w:sz w:val="18"/>
                <w:szCs w:val="18"/>
                <w:lang w:val="en-US"/>
              </w:rPr>
              <w:t xml:space="preserve">Not </w:t>
            </w:r>
            <w:proofErr w:type="gramStart"/>
            <w:r>
              <w:rPr>
                <w:rFonts w:ascii="Arial" w:hAnsi="Arial" w:cs="Arial"/>
                <w:color w:val="4A4A4A"/>
                <w:sz w:val="18"/>
                <w:szCs w:val="18"/>
                <w:lang w:val="en-US"/>
              </w:rPr>
              <w:t>very confident</w:t>
            </w:r>
            <w:proofErr w:type="gramEnd"/>
          </w:p>
        </w:tc>
        <w:tc>
          <w:tcPr>
            <w:tcW w:w="992" w:type="dxa"/>
          </w:tcPr>
          <w:p w14:paraId="0B069362" w14:textId="77777777" w:rsidR="006D322C" w:rsidRPr="00E05346" w:rsidRDefault="006D322C" w:rsidP="00C17D98">
            <w:pPr>
              <w:autoSpaceDE w:val="0"/>
              <w:autoSpaceDN w:val="0"/>
              <w:adjustRightInd w:val="0"/>
              <w:spacing w:line="276" w:lineRule="auto"/>
              <w:rPr>
                <w:rFonts w:ascii="Arial" w:hAnsi="Arial" w:cs="Arial"/>
                <w:color w:val="4A4A4A"/>
                <w:sz w:val="16"/>
                <w:szCs w:val="16"/>
                <w:lang w:val="en-US"/>
              </w:rPr>
            </w:pPr>
            <w:r>
              <w:rPr>
                <w:rFonts w:ascii="Arial" w:hAnsi="Arial" w:cs="Arial"/>
                <w:color w:val="4A4A4A"/>
                <w:sz w:val="18"/>
                <w:szCs w:val="18"/>
                <w:lang w:val="en-US"/>
              </w:rPr>
              <w:t>A bit confident</w:t>
            </w:r>
          </w:p>
        </w:tc>
        <w:tc>
          <w:tcPr>
            <w:tcW w:w="992" w:type="dxa"/>
          </w:tcPr>
          <w:p w14:paraId="1650D4DF" w14:textId="77777777" w:rsidR="006D322C" w:rsidRPr="00E05346" w:rsidRDefault="006D322C" w:rsidP="00C17D98">
            <w:pPr>
              <w:autoSpaceDE w:val="0"/>
              <w:autoSpaceDN w:val="0"/>
              <w:adjustRightInd w:val="0"/>
              <w:spacing w:line="276" w:lineRule="auto"/>
              <w:rPr>
                <w:rFonts w:ascii="Arial" w:hAnsi="Arial" w:cs="Arial"/>
                <w:color w:val="4A4A4A"/>
                <w:sz w:val="16"/>
                <w:szCs w:val="16"/>
                <w:lang w:val="en-US"/>
              </w:rPr>
            </w:pPr>
            <w:proofErr w:type="gramStart"/>
            <w:r>
              <w:rPr>
                <w:rFonts w:ascii="Arial" w:hAnsi="Arial" w:cs="Arial"/>
                <w:color w:val="4A4A4A"/>
                <w:sz w:val="18"/>
                <w:szCs w:val="18"/>
                <w:lang w:val="en-US"/>
              </w:rPr>
              <w:t>Very confident</w:t>
            </w:r>
            <w:proofErr w:type="gramEnd"/>
            <w:r>
              <w:rPr>
                <w:rFonts w:ascii="Arial" w:hAnsi="Arial" w:cs="Arial"/>
                <w:color w:val="4A4A4A"/>
                <w:sz w:val="18"/>
                <w:szCs w:val="18"/>
                <w:lang w:val="en-US"/>
              </w:rPr>
              <w:t xml:space="preserve"> </w:t>
            </w:r>
          </w:p>
        </w:tc>
      </w:tr>
      <w:tr w:rsidR="0099499B" w:rsidRPr="00E05346" w14:paraId="13BE31FB" w14:textId="77777777" w:rsidTr="0099499B">
        <w:tc>
          <w:tcPr>
            <w:tcW w:w="5240" w:type="dxa"/>
          </w:tcPr>
          <w:p w14:paraId="30FB8AD5" w14:textId="77777777" w:rsidR="006D322C" w:rsidRPr="006D322C" w:rsidRDefault="006D322C" w:rsidP="00C17D98">
            <w:pPr>
              <w:autoSpaceDE w:val="0"/>
              <w:autoSpaceDN w:val="0"/>
              <w:adjustRightInd w:val="0"/>
              <w:spacing w:line="276" w:lineRule="auto"/>
              <w:rPr>
                <w:rFonts w:ascii="Arial" w:hAnsi="Arial" w:cs="Arial"/>
                <w:color w:val="7030A0"/>
                <w:sz w:val="22"/>
                <w:szCs w:val="22"/>
                <w:lang w:val="en-US"/>
              </w:rPr>
            </w:pPr>
            <w:r w:rsidRPr="006D322C">
              <w:rPr>
                <w:rFonts w:ascii="Arial" w:hAnsi="Arial" w:cs="Arial"/>
                <w:color w:val="7030A0"/>
                <w:sz w:val="22"/>
                <w:szCs w:val="22"/>
                <w:lang w:val="en-US"/>
              </w:rPr>
              <w:t>Understanding your role with regards to the sharing of patient information under FVISS and CISS?</w:t>
            </w:r>
          </w:p>
        </w:tc>
        <w:tc>
          <w:tcPr>
            <w:tcW w:w="992" w:type="dxa"/>
          </w:tcPr>
          <w:p w14:paraId="3D09EB31" w14:textId="77777777" w:rsidR="006D322C" w:rsidRPr="00E05346" w:rsidRDefault="006D322C" w:rsidP="00C17D98">
            <w:pPr>
              <w:autoSpaceDE w:val="0"/>
              <w:autoSpaceDN w:val="0"/>
              <w:adjustRightInd w:val="0"/>
              <w:spacing w:line="276" w:lineRule="auto"/>
              <w:rPr>
                <w:rFonts w:ascii="Arial" w:hAnsi="Arial" w:cs="Arial"/>
                <w:color w:val="4A4A4A"/>
                <w:sz w:val="22"/>
                <w:szCs w:val="22"/>
                <w:lang w:val="en-US"/>
              </w:rPr>
            </w:pPr>
          </w:p>
        </w:tc>
        <w:tc>
          <w:tcPr>
            <w:tcW w:w="993" w:type="dxa"/>
          </w:tcPr>
          <w:p w14:paraId="40907A29" w14:textId="77777777" w:rsidR="006D322C" w:rsidRPr="00E05346" w:rsidRDefault="006D322C"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01AB5C0D" w14:textId="77777777" w:rsidR="006D322C" w:rsidRPr="00E05346" w:rsidRDefault="006D322C"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25F71A71" w14:textId="77777777" w:rsidR="006D322C" w:rsidRPr="00E05346" w:rsidRDefault="006D322C" w:rsidP="00C17D98">
            <w:pPr>
              <w:autoSpaceDE w:val="0"/>
              <w:autoSpaceDN w:val="0"/>
              <w:adjustRightInd w:val="0"/>
              <w:spacing w:line="276" w:lineRule="auto"/>
              <w:rPr>
                <w:rFonts w:ascii="Arial" w:hAnsi="Arial" w:cs="Arial"/>
                <w:color w:val="4A4A4A"/>
                <w:sz w:val="22"/>
                <w:szCs w:val="22"/>
                <w:lang w:val="en-US"/>
              </w:rPr>
            </w:pPr>
          </w:p>
        </w:tc>
      </w:tr>
      <w:tr w:rsidR="0099499B" w:rsidRPr="00E05346" w14:paraId="3A6858BC" w14:textId="77777777" w:rsidTr="0099499B">
        <w:tc>
          <w:tcPr>
            <w:tcW w:w="5240" w:type="dxa"/>
          </w:tcPr>
          <w:p w14:paraId="029014E6" w14:textId="77777777" w:rsidR="006D322C" w:rsidRPr="006D322C" w:rsidRDefault="006D322C" w:rsidP="00C17D98">
            <w:pPr>
              <w:autoSpaceDE w:val="0"/>
              <w:autoSpaceDN w:val="0"/>
              <w:adjustRightInd w:val="0"/>
              <w:spacing w:line="276" w:lineRule="auto"/>
              <w:rPr>
                <w:rFonts w:ascii="Arial" w:eastAsia="Times New Roman" w:hAnsi="Arial" w:cs="Arial"/>
                <w:color w:val="7030A0"/>
                <w:sz w:val="22"/>
                <w:szCs w:val="22"/>
                <w:lang w:val="en-US" w:eastAsia="en-US"/>
              </w:rPr>
            </w:pPr>
            <w:r w:rsidRPr="006D322C">
              <w:rPr>
                <w:rFonts w:ascii="Arial" w:eastAsia="Times New Roman" w:hAnsi="Arial" w:cs="Arial"/>
                <w:color w:val="7030A0"/>
                <w:sz w:val="22"/>
                <w:szCs w:val="22"/>
                <w:lang w:val="en-US" w:eastAsia="en-US"/>
              </w:rPr>
              <w:t xml:space="preserve">Understanding the process of sharing information with other prescribed entities </w:t>
            </w:r>
          </w:p>
        </w:tc>
        <w:tc>
          <w:tcPr>
            <w:tcW w:w="992" w:type="dxa"/>
          </w:tcPr>
          <w:p w14:paraId="6C7E5D32" w14:textId="77777777" w:rsidR="006D322C" w:rsidRPr="00E05346" w:rsidRDefault="006D322C" w:rsidP="00C17D98">
            <w:pPr>
              <w:autoSpaceDE w:val="0"/>
              <w:autoSpaceDN w:val="0"/>
              <w:adjustRightInd w:val="0"/>
              <w:spacing w:line="276" w:lineRule="auto"/>
              <w:rPr>
                <w:rFonts w:ascii="Arial" w:hAnsi="Arial" w:cs="Arial"/>
                <w:color w:val="4A4A4A"/>
                <w:sz w:val="22"/>
                <w:szCs w:val="22"/>
                <w:lang w:val="en-US"/>
              </w:rPr>
            </w:pPr>
          </w:p>
        </w:tc>
        <w:tc>
          <w:tcPr>
            <w:tcW w:w="993" w:type="dxa"/>
          </w:tcPr>
          <w:p w14:paraId="46CA365C" w14:textId="77777777" w:rsidR="006D322C" w:rsidRPr="00E05346" w:rsidRDefault="006D322C"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56944741" w14:textId="77777777" w:rsidR="006D322C" w:rsidRPr="00E05346" w:rsidRDefault="006D322C"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117E6EAB" w14:textId="77777777" w:rsidR="006D322C" w:rsidRPr="00E05346" w:rsidRDefault="006D322C" w:rsidP="00C17D98">
            <w:pPr>
              <w:autoSpaceDE w:val="0"/>
              <w:autoSpaceDN w:val="0"/>
              <w:adjustRightInd w:val="0"/>
              <w:spacing w:line="276" w:lineRule="auto"/>
              <w:rPr>
                <w:rFonts w:ascii="Arial" w:hAnsi="Arial" w:cs="Arial"/>
                <w:color w:val="4A4A4A"/>
                <w:sz w:val="22"/>
                <w:szCs w:val="22"/>
                <w:lang w:val="en-US"/>
              </w:rPr>
            </w:pPr>
          </w:p>
        </w:tc>
      </w:tr>
      <w:tr w:rsidR="00063C83" w:rsidRPr="00E05346" w14:paraId="7C46066B" w14:textId="77777777" w:rsidTr="0099499B">
        <w:tc>
          <w:tcPr>
            <w:tcW w:w="5240" w:type="dxa"/>
          </w:tcPr>
          <w:p w14:paraId="78267030" w14:textId="01981B80" w:rsidR="00063C83" w:rsidRPr="006D322C" w:rsidRDefault="00063C83" w:rsidP="00C17D98">
            <w:pPr>
              <w:autoSpaceDE w:val="0"/>
              <w:autoSpaceDN w:val="0"/>
              <w:adjustRightInd w:val="0"/>
              <w:spacing w:line="276" w:lineRule="auto"/>
              <w:rPr>
                <w:rFonts w:ascii="Arial" w:eastAsia="Times New Roman" w:hAnsi="Arial" w:cs="Arial"/>
                <w:color w:val="7030A0"/>
                <w:sz w:val="22"/>
                <w:szCs w:val="22"/>
                <w:lang w:val="en-US" w:eastAsia="en-US"/>
              </w:rPr>
            </w:pPr>
            <w:r>
              <w:rPr>
                <w:rFonts w:ascii="Arial" w:eastAsia="Times New Roman" w:hAnsi="Arial" w:cs="Arial"/>
                <w:color w:val="7030A0"/>
                <w:sz w:val="22"/>
                <w:szCs w:val="22"/>
                <w:lang w:val="en-US" w:eastAsia="en-US"/>
              </w:rPr>
              <w:t xml:space="preserve">Discussing with a patient how their information can be shared and the limits of confidentiality to ensure informed disclosures. </w:t>
            </w:r>
          </w:p>
        </w:tc>
        <w:tc>
          <w:tcPr>
            <w:tcW w:w="992" w:type="dxa"/>
          </w:tcPr>
          <w:p w14:paraId="75AAEADA" w14:textId="77777777" w:rsidR="00063C83" w:rsidRPr="00E05346" w:rsidRDefault="00063C83" w:rsidP="00C17D98">
            <w:pPr>
              <w:autoSpaceDE w:val="0"/>
              <w:autoSpaceDN w:val="0"/>
              <w:adjustRightInd w:val="0"/>
              <w:spacing w:line="276" w:lineRule="auto"/>
              <w:rPr>
                <w:rFonts w:ascii="Arial" w:hAnsi="Arial" w:cs="Arial"/>
                <w:color w:val="4A4A4A"/>
                <w:sz w:val="22"/>
                <w:szCs w:val="22"/>
                <w:lang w:val="en-US"/>
              </w:rPr>
            </w:pPr>
          </w:p>
        </w:tc>
        <w:tc>
          <w:tcPr>
            <w:tcW w:w="993" w:type="dxa"/>
          </w:tcPr>
          <w:p w14:paraId="3900B27E" w14:textId="77777777" w:rsidR="00063C83" w:rsidRPr="00E05346" w:rsidRDefault="00063C83"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6ACC6B01" w14:textId="77777777" w:rsidR="00063C83" w:rsidRPr="00E05346" w:rsidRDefault="00063C83" w:rsidP="00C17D98">
            <w:pPr>
              <w:autoSpaceDE w:val="0"/>
              <w:autoSpaceDN w:val="0"/>
              <w:adjustRightInd w:val="0"/>
              <w:spacing w:line="276" w:lineRule="auto"/>
              <w:rPr>
                <w:rFonts w:ascii="Arial" w:hAnsi="Arial" w:cs="Arial"/>
                <w:color w:val="4A4A4A"/>
                <w:sz w:val="22"/>
                <w:szCs w:val="22"/>
                <w:lang w:val="en-US"/>
              </w:rPr>
            </w:pPr>
          </w:p>
        </w:tc>
        <w:tc>
          <w:tcPr>
            <w:tcW w:w="992" w:type="dxa"/>
          </w:tcPr>
          <w:p w14:paraId="3F320065" w14:textId="77777777" w:rsidR="00063C83" w:rsidRPr="00E05346" w:rsidRDefault="00063C83" w:rsidP="00C17D98">
            <w:pPr>
              <w:autoSpaceDE w:val="0"/>
              <w:autoSpaceDN w:val="0"/>
              <w:adjustRightInd w:val="0"/>
              <w:spacing w:line="276" w:lineRule="auto"/>
              <w:rPr>
                <w:rFonts w:ascii="Arial" w:hAnsi="Arial" w:cs="Arial"/>
                <w:color w:val="4A4A4A"/>
                <w:sz w:val="22"/>
                <w:szCs w:val="22"/>
                <w:lang w:val="en-US"/>
              </w:rPr>
            </w:pPr>
          </w:p>
        </w:tc>
      </w:tr>
    </w:tbl>
    <w:p w14:paraId="1FAC5D5B" w14:textId="2CC2067C" w:rsidR="00732A63" w:rsidRDefault="00732A63" w:rsidP="00AF79ED">
      <w:pPr>
        <w:shd w:val="clear" w:color="auto" w:fill="FFFFFF"/>
        <w:spacing w:line="276" w:lineRule="auto"/>
        <w:rPr>
          <w:rFonts w:ascii="Arial" w:eastAsiaTheme="majorEastAsia" w:hAnsi="Arial" w:cs="Arial"/>
          <w:bCs/>
          <w:color w:val="0071A2"/>
          <w:bdr w:val="none" w:sz="0" w:space="0" w:color="auto" w:frame="1"/>
          <w:lang w:eastAsia="en-US"/>
        </w:rPr>
      </w:pPr>
    </w:p>
    <w:p w14:paraId="6AF7D1ED" w14:textId="77777777" w:rsidR="0099499B" w:rsidRDefault="0099499B">
      <w:pPr>
        <w:rPr>
          <w:rFonts w:ascii="Arial" w:eastAsiaTheme="majorEastAsia" w:hAnsi="Arial" w:cs="Arial"/>
          <w:b/>
          <w:color w:val="0071A2"/>
          <w:u w:val="single"/>
          <w:bdr w:val="none" w:sz="0" w:space="0" w:color="auto" w:frame="1"/>
          <w:lang w:eastAsia="en-US"/>
        </w:rPr>
      </w:pPr>
      <w:r>
        <w:rPr>
          <w:rFonts w:ascii="Arial" w:eastAsiaTheme="majorEastAsia" w:hAnsi="Arial" w:cs="Arial"/>
          <w:b/>
          <w:color w:val="0071A2"/>
          <w:u w:val="single"/>
          <w:bdr w:val="none" w:sz="0" w:space="0" w:color="auto" w:frame="1"/>
          <w:lang w:eastAsia="en-US"/>
        </w:rPr>
        <w:br w:type="page"/>
      </w:r>
    </w:p>
    <w:p w14:paraId="223762FF" w14:textId="0984DA55" w:rsidR="005C27E5" w:rsidRPr="006D322C" w:rsidRDefault="005C27E5" w:rsidP="00AF79ED">
      <w:pPr>
        <w:shd w:val="clear" w:color="auto" w:fill="FFFFFF"/>
        <w:spacing w:line="276" w:lineRule="auto"/>
        <w:rPr>
          <w:rFonts w:ascii="Arial" w:eastAsiaTheme="majorEastAsia" w:hAnsi="Arial" w:cs="Arial"/>
          <w:b/>
          <w:color w:val="0071A2"/>
          <w:u w:val="single"/>
          <w:bdr w:val="none" w:sz="0" w:space="0" w:color="auto" w:frame="1"/>
          <w:lang w:eastAsia="en-US"/>
        </w:rPr>
      </w:pPr>
      <w:r w:rsidRPr="006D322C">
        <w:rPr>
          <w:rFonts w:ascii="Arial" w:eastAsiaTheme="majorEastAsia" w:hAnsi="Arial" w:cs="Arial"/>
          <w:b/>
          <w:color w:val="0071A2"/>
          <w:u w:val="single"/>
          <w:bdr w:val="none" w:sz="0" w:space="0" w:color="auto" w:frame="1"/>
          <w:lang w:eastAsia="en-US"/>
        </w:rPr>
        <w:lastRenderedPageBreak/>
        <w:t>Staff mapped at Intermediate or Comprehensive level</w:t>
      </w:r>
    </w:p>
    <w:p w14:paraId="2BB92292" w14:textId="77777777" w:rsidR="005C27E5" w:rsidRPr="005C27E5" w:rsidRDefault="005C27E5" w:rsidP="00AF79ED">
      <w:pPr>
        <w:shd w:val="clear" w:color="auto" w:fill="FFFFFF"/>
        <w:spacing w:line="276" w:lineRule="auto"/>
        <w:rPr>
          <w:rFonts w:ascii="Arial" w:eastAsiaTheme="majorEastAsia" w:hAnsi="Arial" w:cs="Arial"/>
          <w:bCs/>
          <w:color w:val="0071A2"/>
          <w:u w:val="single"/>
          <w:bdr w:val="none" w:sz="0" w:space="0" w:color="auto" w:frame="1"/>
          <w:lang w:eastAsia="en-US"/>
        </w:rPr>
      </w:pPr>
    </w:p>
    <w:p w14:paraId="1E561606" w14:textId="3419B9D9" w:rsidR="005C27E5" w:rsidRPr="005C27E5" w:rsidRDefault="005C27E5" w:rsidP="00AF79ED">
      <w:pPr>
        <w:shd w:val="clear" w:color="auto" w:fill="FFFFFF"/>
        <w:spacing w:line="276" w:lineRule="auto"/>
        <w:rPr>
          <w:rFonts w:ascii="Arial" w:eastAsiaTheme="majorEastAsia" w:hAnsi="Arial" w:cs="Arial"/>
          <w:bCs/>
          <w:color w:val="7030A0"/>
          <w:bdr w:val="none" w:sz="0" w:space="0" w:color="auto" w:frame="1"/>
          <w:lang w:eastAsia="en-US"/>
        </w:rPr>
      </w:pPr>
      <w:r w:rsidRPr="005C27E5">
        <w:rPr>
          <w:rFonts w:ascii="Arial" w:eastAsiaTheme="majorEastAsia" w:hAnsi="Arial" w:cs="Arial"/>
          <w:bCs/>
          <w:color w:val="7030A0"/>
          <w:bdr w:val="none" w:sz="0" w:space="0" w:color="auto" w:frame="1"/>
          <w:lang w:eastAsia="en-US"/>
        </w:rPr>
        <w:t>Please fill in the following section if you have a responsibility to undertake intermediate and/or comprehensive risk assessment</w:t>
      </w:r>
      <w:r w:rsidR="00AF79ED">
        <w:rPr>
          <w:rFonts w:ascii="Arial" w:eastAsiaTheme="majorEastAsia" w:hAnsi="Arial" w:cs="Arial"/>
          <w:bCs/>
          <w:color w:val="7030A0"/>
          <w:bdr w:val="none" w:sz="0" w:space="0" w:color="auto" w:frame="1"/>
          <w:lang w:eastAsia="en-US"/>
        </w:rPr>
        <w:t xml:space="preserve"> </w:t>
      </w:r>
      <w:r w:rsidR="0047155F">
        <w:rPr>
          <w:rFonts w:ascii="Arial" w:eastAsiaTheme="majorEastAsia" w:hAnsi="Arial" w:cs="Arial"/>
          <w:bCs/>
          <w:color w:val="7030A0"/>
          <w:bdr w:val="none" w:sz="0" w:space="0" w:color="auto" w:frame="1"/>
          <w:lang w:eastAsia="en-US"/>
        </w:rPr>
        <w:t>and risk management.</w:t>
      </w:r>
    </w:p>
    <w:p w14:paraId="27D3707E" w14:textId="78701566" w:rsidR="005C27E5" w:rsidRDefault="005C27E5" w:rsidP="00AF79ED">
      <w:pPr>
        <w:shd w:val="clear" w:color="auto" w:fill="FFFFFF"/>
        <w:spacing w:line="276" w:lineRule="auto"/>
        <w:rPr>
          <w:rFonts w:ascii="Arial" w:eastAsiaTheme="majorEastAsia" w:hAnsi="Arial" w:cs="Arial"/>
          <w:bCs/>
          <w:color w:val="0071A2"/>
          <w:bdr w:val="none" w:sz="0" w:space="0" w:color="auto" w:frame="1"/>
          <w:lang w:eastAsia="en-US"/>
        </w:rPr>
      </w:pPr>
    </w:p>
    <w:p w14:paraId="19397D5D" w14:textId="29C6B3BF" w:rsidR="005C27E5" w:rsidRDefault="00AF79ED" w:rsidP="00AF79ED">
      <w:pPr>
        <w:shd w:val="clear" w:color="auto" w:fill="FFFFFF"/>
        <w:spacing w:line="276" w:lineRule="auto"/>
        <w:rPr>
          <w:rFonts w:ascii="Arial" w:eastAsiaTheme="majorEastAsia" w:hAnsi="Arial" w:cs="Arial"/>
          <w:bCs/>
          <w:color w:val="7030A0"/>
          <w:bdr w:val="none" w:sz="0" w:space="0" w:color="auto" w:frame="1"/>
          <w:lang w:eastAsia="en-US"/>
        </w:rPr>
      </w:pPr>
      <w:r>
        <w:rPr>
          <w:rFonts w:ascii="Arial" w:eastAsiaTheme="majorEastAsia" w:hAnsi="Arial" w:cs="Arial"/>
          <w:bCs/>
          <w:color w:val="7030A0"/>
          <w:bdr w:val="none" w:sz="0" w:space="0" w:color="auto" w:frame="1"/>
          <w:lang w:eastAsia="en-US"/>
        </w:rPr>
        <w:t>1</w:t>
      </w:r>
      <w:r w:rsidR="0099499B">
        <w:rPr>
          <w:rFonts w:ascii="Arial" w:eastAsiaTheme="majorEastAsia" w:hAnsi="Arial" w:cs="Arial"/>
          <w:bCs/>
          <w:color w:val="7030A0"/>
          <w:bdr w:val="none" w:sz="0" w:space="0" w:color="auto" w:frame="1"/>
          <w:lang w:eastAsia="en-US"/>
        </w:rPr>
        <w:t>8</w:t>
      </w:r>
      <w:r>
        <w:rPr>
          <w:rFonts w:ascii="Arial" w:eastAsiaTheme="majorEastAsia" w:hAnsi="Arial" w:cs="Arial"/>
          <w:bCs/>
          <w:color w:val="7030A0"/>
          <w:bdr w:val="none" w:sz="0" w:space="0" w:color="auto" w:frame="1"/>
          <w:lang w:eastAsia="en-US"/>
        </w:rPr>
        <w:t xml:space="preserve">. </w:t>
      </w:r>
      <w:r w:rsidRPr="00AF79ED">
        <w:rPr>
          <w:rFonts w:ascii="Arial" w:eastAsiaTheme="majorEastAsia" w:hAnsi="Arial" w:cs="Arial"/>
          <w:bCs/>
          <w:color w:val="7030A0"/>
          <w:bdr w:val="none" w:sz="0" w:space="0" w:color="auto" w:frame="1"/>
          <w:lang w:eastAsia="en-US"/>
        </w:rPr>
        <w:t>When completing a risk assessment, how often do you:</w:t>
      </w:r>
    </w:p>
    <w:p w14:paraId="3ABA76EF" w14:textId="77777777" w:rsidR="00AF79ED" w:rsidRPr="006D322C" w:rsidRDefault="00AF79ED" w:rsidP="00AF79ED">
      <w:pPr>
        <w:shd w:val="clear" w:color="auto" w:fill="FFFFFF"/>
        <w:spacing w:line="276" w:lineRule="auto"/>
        <w:rPr>
          <w:rFonts w:ascii="Arial" w:eastAsiaTheme="majorEastAsia" w:hAnsi="Arial" w:cs="Arial"/>
          <w:bCs/>
          <w:color w:val="7030A0"/>
          <w:sz w:val="4"/>
          <w:szCs w:val="4"/>
          <w:bdr w:val="none" w:sz="0" w:space="0" w:color="auto" w:frame="1"/>
          <w:lang w:eastAsia="en-US"/>
        </w:rPr>
      </w:pPr>
    </w:p>
    <w:tbl>
      <w:tblPr>
        <w:tblStyle w:val="TableGrid"/>
        <w:tblW w:w="8784" w:type="dxa"/>
        <w:tblLayout w:type="fixed"/>
        <w:tblCellMar>
          <w:top w:w="57" w:type="dxa"/>
          <w:bottom w:w="57" w:type="dxa"/>
        </w:tblCellMar>
        <w:tblLook w:val="04A0" w:firstRow="1" w:lastRow="0" w:firstColumn="1" w:lastColumn="0" w:noHBand="0" w:noVBand="1"/>
      </w:tblPr>
      <w:tblGrid>
        <w:gridCol w:w="4673"/>
        <w:gridCol w:w="992"/>
        <w:gridCol w:w="993"/>
        <w:gridCol w:w="1134"/>
        <w:gridCol w:w="992"/>
      </w:tblGrid>
      <w:tr w:rsidR="005C27E5" w:rsidRPr="00E05346" w14:paraId="33C93744" w14:textId="77777777" w:rsidTr="00AF79ED">
        <w:tc>
          <w:tcPr>
            <w:tcW w:w="4673" w:type="dxa"/>
          </w:tcPr>
          <w:p w14:paraId="687CFD2C" w14:textId="77777777" w:rsidR="005C27E5" w:rsidRPr="00E05346" w:rsidRDefault="005C27E5" w:rsidP="00AF79ED">
            <w:pPr>
              <w:autoSpaceDE w:val="0"/>
              <w:autoSpaceDN w:val="0"/>
              <w:adjustRightInd w:val="0"/>
              <w:spacing w:line="276" w:lineRule="auto"/>
              <w:rPr>
                <w:rFonts w:ascii="Arial" w:hAnsi="Arial" w:cs="Arial"/>
                <w:color w:val="4A4A4A"/>
                <w:sz w:val="16"/>
                <w:szCs w:val="16"/>
                <w:lang w:val="en-US"/>
              </w:rPr>
            </w:pPr>
          </w:p>
        </w:tc>
        <w:tc>
          <w:tcPr>
            <w:tcW w:w="992" w:type="dxa"/>
          </w:tcPr>
          <w:p w14:paraId="1E097DAB" w14:textId="28396B33" w:rsidR="005C27E5" w:rsidRPr="00AF79ED" w:rsidRDefault="005C27E5" w:rsidP="00AF79ED">
            <w:pPr>
              <w:autoSpaceDE w:val="0"/>
              <w:autoSpaceDN w:val="0"/>
              <w:adjustRightInd w:val="0"/>
              <w:spacing w:line="276" w:lineRule="auto"/>
              <w:rPr>
                <w:rFonts w:ascii="Arial" w:hAnsi="Arial" w:cs="Arial"/>
                <w:color w:val="4A4A4A"/>
                <w:sz w:val="18"/>
                <w:szCs w:val="18"/>
                <w:lang w:val="en-US"/>
              </w:rPr>
            </w:pPr>
            <w:r w:rsidRPr="00AF79ED">
              <w:rPr>
                <w:rFonts w:ascii="Arial" w:hAnsi="Arial" w:cs="Arial"/>
                <w:color w:val="4A4A4A"/>
                <w:sz w:val="18"/>
                <w:szCs w:val="18"/>
                <w:lang w:val="en-US"/>
              </w:rPr>
              <w:t xml:space="preserve">Always </w:t>
            </w:r>
          </w:p>
        </w:tc>
        <w:tc>
          <w:tcPr>
            <w:tcW w:w="993" w:type="dxa"/>
          </w:tcPr>
          <w:p w14:paraId="038DFAB4" w14:textId="379DBAFD" w:rsidR="005C27E5" w:rsidRPr="00AF79ED" w:rsidRDefault="005C27E5" w:rsidP="00AF79ED">
            <w:pPr>
              <w:autoSpaceDE w:val="0"/>
              <w:autoSpaceDN w:val="0"/>
              <w:adjustRightInd w:val="0"/>
              <w:spacing w:line="276" w:lineRule="auto"/>
              <w:rPr>
                <w:rFonts w:ascii="Arial" w:hAnsi="Arial" w:cs="Arial"/>
                <w:color w:val="4A4A4A"/>
                <w:sz w:val="18"/>
                <w:szCs w:val="18"/>
                <w:lang w:val="en-US"/>
              </w:rPr>
            </w:pPr>
            <w:r w:rsidRPr="00AF79ED">
              <w:rPr>
                <w:rFonts w:ascii="Arial" w:hAnsi="Arial" w:cs="Arial"/>
                <w:color w:val="4A4A4A"/>
                <w:sz w:val="18"/>
                <w:szCs w:val="18"/>
                <w:lang w:val="en-US"/>
              </w:rPr>
              <w:t>Most of the time</w:t>
            </w:r>
          </w:p>
        </w:tc>
        <w:tc>
          <w:tcPr>
            <w:tcW w:w="1134" w:type="dxa"/>
          </w:tcPr>
          <w:p w14:paraId="7F8F4C48" w14:textId="737EC107" w:rsidR="005C27E5" w:rsidRPr="00AF79ED" w:rsidRDefault="005C27E5" w:rsidP="00AF79ED">
            <w:pPr>
              <w:autoSpaceDE w:val="0"/>
              <w:autoSpaceDN w:val="0"/>
              <w:adjustRightInd w:val="0"/>
              <w:spacing w:line="276" w:lineRule="auto"/>
              <w:rPr>
                <w:rFonts w:ascii="Arial" w:hAnsi="Arial" w:cs="Arial"/>
                <w:color w:val="4A4A4A"/>
                <w:sz w:val="18"/>
                <w:szCs w:val="18"/>
                <w:lang w:val="en-US"/>
              </w:rPr>
            </w:pPr>
            <w:r w:rsidRPr="00AF79ED">
              <w:rPr>
                <w:rFonts w:ascii="Arial" w:hAnsi="Arial" w:cs="Arial"/>
                <w:color w:val="4A4A4A"/>
                <w:sz w:val="18"/>
                <w:szCs w:val="18"/>
                <w:lang w:val="en-US"/>
              </w:rPr>
              <w:t>Some of the time</w:t>
            </w:r>
          </w:p>
        </w:tc>
        <w:tc>
          <w:tcPr>
            <w:tcW w:w="992" w:type="dxa"/>
          </w:tcPr>
          <w:p w14:paraId="1F76BEE6" w14:textId="69C8C17B" w:rsidR="005C27E5" w:rsidRPr="00AF79ED" w:rsidRDefault="005C27E5" w:rsidP="00AF79ED">
            <w:pPr>
              <w:autoSpaceDE w:val="0"/>
              <w:autoSpaceDN w:val="0"/>
              <w:adjustRightInd w:val="0"/>
              <w:spacing w:line="276" w:lineRule="auto"/>
              <w:rPr>
                <w:rFonts w:ascii="Arial" w:hAnsi="Arial" w:cs="Arial"/>
                <w:color w:val="4A4A4A"/>
                <w:sz w:val="18"/>
                <w:szCs w:val="18"/>
                <w:lang w:val="en-US"/>
              </w:rPr>
            </w:pPr>
            <w:r w:rsidRPr="00AF79ED">
              <w:rPr>
                <w:rFonts w:ascii="Arial" w:hAnsi="Arial" w:cs="Arial"/>
                <w:color w:val="4A4A4A"/>
                <w:sz w:val="18"/>
                <w:szCs w:val="18"/>
                <w:lang w:val="en-US"/>
              </w:rPr>
              <w:t xml:space="preserve">Never </w:t>
            </w:r>
          </w:p>
        </w:tc>
      </w:tr>
      <w:tr w:rsidR="005C27E5" w:rsidRPr="00E05346" w14:paraId="24D3CC3A" w14:textId="77777777" w:rsidTr="00AF79ED">
        <w:tc>
          <w:tcPr>
            <w:tcW w:w="4673" w:type="dxa"/>
          </w:tcPr>
          <w:p w14:paraId="4959F030" w14:textId="59FB8296" w:rsidR="005C27E5" w:rsidRPr="006D322C" w:rsidRDefault="006E3FE5" w:rsidP="00AF79E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A</w:t>
            </w:r>
            <w:r w:rsidR="00AF79ED" w:rsidRPr="006D322C">
              <w:rPr>
                <w:rFonts w:ascii="Arial" w:hAnsi="Arial" w:cs="Arial"/>
                <w:color w:val="7030A0"/>
                <w:sz w:val="22"/>
                <w:szCs w:val="22"/>
                <w:lang w:val="en-US"/>
              </w:rPr>
              <w:t xml:space="preserve">sk the victim survivor for their own assessment of the level of risk, </w:t>
            </w:r>
            <w:proofErr w:type="gramStart"/>
            <w:r w:rsidR="00AF79ED" w:rsidRPr="006D322C">
              <w:rPr>
                <w:rFonts w:ascii="Arial" w:hAnsi="Arial" w:cs="Arial"/>
                <w:color w:val="7030A0"/>
                <w:sz w:val="22"/>
                <w:szCs w:val="22"/>
                <w:lang w:val="en-US"/>
              </w:rPr>
              <w:t>fear</w:t>
            </w:r>
            <w:proofErr w:type="gramEnd"/>
            <w:r w:rsidR="00AF79ED" w:rsidRPr="006D322C">
              <w:rPr>
                <w:rFonts w:ascii="Arial" w:hAnsi="Arial" w:cs="Arial"/>
                <w:color w:val="7030A0"/>
                <w:sz w:val="22"/>
                <w:szCs w:val="22"/>
                <w:lang w:val="en-US"/>
              </w:rPr>
              <w:t xml:space="preserve"> and safety</w:t>
            </w:r>
          </w:p>
        </w:tc>
        <w:tc>
          <w:tcPr>
            <w:tcW w:w="992" w:type="dxa"/>
          </w:tcPr>
          <w:p w14:paraId="1A603C07"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78EBA32B"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02DFA588"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58DDFE17"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r>
      <w:tr w:rsidR="00F82EDF" w:rsidRPr="00E05346" w14:paraId="56AF82BE" w14:textId="77777777" w:rsidTr="00AF79ED">
        <w:tc>
          <w:tcPr>
            <w:tcW w:w="4673" w:type="dxa"/>
          </w:tcPr>
          <w:p w14:paraId="054E44A1" w14:textId="1F14F1AD" w:rsidR="00F82EDF" w:rsidRDefault="00B53DC7" w:rsidP="00B53DC7">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Use the Intermediate or Comprehensive Risk Assessment tool to i</w:t>
            </w:r>
            <w:r w:rsidR="00F82EDF">
              <w:rPr>
                <w:rFonts w:ascii="Arial" w:hAnsi="Arial" w:cs="Arial"/>
                <w:color w:val="7030A0"/>
                <w:sz w:val="22"/>
                <w:szCs w:val="22"/>
                <w:lang w:val="en-US"/>
              </w:rPr>
              <w:t>dentify the range of</w:t>
            </w:r>
            <w:r>
              <w:rPr>
                <w:rFonts w:ascii="Arial" w:hAnsi="Arial" w:cs="Arial"/>
                <w:color w:val="7030A0"/>
                <w:sz w:val="22"/>
                <w:szCs w:val="22"/>
                <w:lang w:val="en-US"/>
              </w:rPr>
              <w:t xml:space="preserve"> evidence-based</w:t>
            </w:r>
            <w:r w:rsidR="00F82EDF">
              <w:rPr>
                <w:rFonts w:ascii="Arial" w:hAnsi="Arial" w:cs="Arial"/>
                <w:color w:val="7030A0"/>
                <w:sz w:val="22"/>
                <w:szCs w:val="22"/>
                <w:lang w:val="en-US"/>
              </w:rPr>
              <w:t xml:space="preserve"> family violence risk related behaviours a perpetrator is </w:t>
            </w:r>
            <w:r w:rsidR="00CA071B">
              <w:rPr>
                <w:rFonts w:ascii="Arial" w:hAnsi="Arial" w:cs="Arial"/>
                <w:color w:val="7030A0"/>
                <w:sz w:val="22"/>
                <w:szCs w:val="22"/>
                <w:lang w:val="en-US"/>
              </w:rPr>
              <w:t xml:space="preserve">using </w:t>
            </w:r>
            <w:r w:rsidR="00F82EDF">
              <w:rPr>
                <w:rFonts w:ascii="Arial" w:hAnsi="Arial" w:cs="Arial"/>
                <w:color w:val="7030A0"/>
                <w:sz w:val="22"/>
                <w:szCs w:val="22"/>
                <w:lang w:val="en-US"/>
              </w:rPr>
              <w:t xml:space="preserve">by asking a victim survivor questions about known evidence-based risk factors. </w:t>
            </w:r>
          </w:p>
        </w:tc>
        <w:tc>
          <w:tcPr>
            <w:tcW w:w="992" w:type="dxa"/>
          </w:tcPr>
          <w:p w14:paraId="26AB7695" w14:textId="77777777" w:rsidR="00F82EDF" w:rsidRPr="00E05346" w:rsidRDefault="00F82EDF"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1AF0FE69" w14:textId="77777777" w:rsidR="00F82EDF" w:rsidRPr="00E05346" w:rsidRDefault="00F82EDF"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2A5CB22D" w14:textId="77777777" w:rsidR="00F82EDF" w:rsidRPr="00E05346" w:rsidRDefault="00F82EDF"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412C2C62" w14:textId="77777777" w:rsidR="00F82EDF" w:rsidRPr="00E05346" w:rsidRDefault="00F82EDF" w:rsidP="00AF79ED">
            <w:pPr>
              <w:autoSpaceDE w:val="0"/>
              <w:autoSpaceDN w:val="0"/>
              <w:adjustRightInd w:val="0"/>
              <w:spacing w:line="276" w:lineRule="auto"/>
              <w:rPr>
                <w:rFonts w:ascii="Arial" w:hAnsi="Arial" w:cs="Arial"/>
                <w:color w:val="4A4A4A"/>
                <w:sz w:val="22"/>
                <w:szCs w:val="22"/>
                <w:lang w:val="en-US"/>
              </w:rPr>
            </w:pPr>
          </w:p>
        </w:tc>
      </w:tr>
      <w:tr w:rsidR="005C27E5" w:rsidRPr="00E05346" w14:paraId="23C0C2E1" w14:textId="77777777" w:rsidTr="00AF79ED">
        <w:tc>
          <w:tcPr>
            <w:tcW w:w="4673" w:type="dxa"/>
          </w:tcPr>
          <w:p w14:paraId="6C4E8843" w14:textId="536241FD" w:rsidR="00F82EDF" w:rsidRPr="006D322C" w:rsidRDefault="00F82EDF">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 xml:space="preserve">Explore the presentation of </w:t>
            </w:r>
            <w:r w:rsidR="000D69F4">
              <w:rPr>
                <w:rFonts w:ascii="Arial" w:hAnsi="Arial" w:cs="Arial"/>
                <w:color w:val="7030A0"/>
                <w:sz w:val="22"/>
                <w:szCs w:val="22"/>
                <w:lang w:val="en-US"/>
              </w:rPr>
              <w:t xml:space="preserve">family violence </w:t>
            </w:r>
            <w:r>
              <w:rPr>
                <w:rFonts w:ascii="Arial" w:hAnsi="Arial" w:cs="Arial"/>
                <w:color w:val="7030A0"/>
                <w:sz w:val="22"/>
                <w:szCs w:val="22"/>
                <w:lang w:val="en-US"/>
              </w:rPr>
              <w:t>evidence-based risk factors to understand</w:t>
            </w:r>
            <w:r w:rsidR="00CB4B0B">
              <w:rPr>
                <w:rFonts w:ascii="Arial" w:hAnsi="Arial" w:cs="Arial"/>
                <w:color w:val="7030A0"/>
                <w:sz w:val="22"/>
                <w:szCs w:val="22"/>
                <w:lang w:val="en-US"/>
              </w:rPr>
              <w:t xml:space="preserve"> the nature </w:t>
            </w:r>
            <w:r>
              <w:rPr>
                <w:rFonts w:ascii="Arial" w:hAnsi="Arial" w:cs="Arial"/>
                <w:color w:val="7030A0"/>
                <w:sz w:val="22"/>
                <w:szCs w:val="22"/>
                <w:lang w:val="en-US"/>
              </w:rPr>
              <w:t xml:space="preserve">and risk of the behaviors </w:t>
            </w:r>
            <w:r w:rsidR="00CB4B0B">
              <w:rPr>
                <w:rFonts w:ascii="Arial" w:hAnsi="Arial" w:cs="Arial"/>
                <w:color w:val="7030A0"/>
                <w:sz w:val="22"/>
                <w:szCs w:val="22"/>
                <w:lang w:val="en-US"/>
              </w:rPr>
              <w:t xml:space="preserve">and the impact </w:t>
            </w:r>
            <w:r>
              <w:rPr>
                <w:rFonts w:ascii="Arial" w:hAnsi="Arial" w:cs="Arial"/>
                <w:color w:val="7030A0"/>
                <w:sz w:val="22"/>
                <w:szCs w:val="22"/>
                <w:lang w:val="en-US"/>
              </w:rPr>
              <w:t>on each victim survivor</w:t>
            </w:r>
            <w:r w:rsidR="000D69F4">
              <w:rPr>
                <w:rFonts w:ascii="Arial" w:hAnsi="Arial" w:cs="Arial"/>
                <w:color w:val="7030A0"/>
                <w:sz w:val="22"/>
                <w:szCs w:val="22"/>
                <w:lang w:val="en-US"/>
              </w:rPr>
              <w:t xml:space="preserve">. </w:t>
            </w:r>
          </w:p>
        </w:tc>
        <w:tc>
          <w:tcPr>
            <w:tcW w:w="992" w:type="dxa"/>
          </w:tcPr>
          <w:p w14:paraId="1BCE5F37"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5727719C"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1F3E4318"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32A0A5E5"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r>
      <w:tr w:rsidR="00F82EDF" w:rsidRPr="00E05346" w14:paraId="4744E765" w14:textId="77777777" w:rsidTr="00AF79ED">
        <w:tc>
          <w:tcPr>
            <w:tcW w:w="4673" w:type="dxa"/>
          </w:tcPr>
          <w:p w14:paraId="7D4F04C0" w14:textId="21431BA7" w:rsidR="00F82EDF" w:rsidRDefault="00F82EDF" w:rsidP="00AF79E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 xml:space="preserve">Ask about the most recent violence, and the history of violence, by exploring patterns in previous episodes, changes in </w:t>
            </w:r>
            <w:r w:rsidR="00B53DC7">
              <w:rPr>
                <w:rFonts w:ascii="Arial" w:hAnsi="Arial" w:cs="Arial"/>
                <w:color w:val="7030A0"/>
                <w:sz w:val="22"/>
                <w:szCs w:val="22"/>
                <w:lang w:val="en-US"/>
              </w:rPr>
              <w:t>behavior</w:t>
            </w:r>
            <w:r>
              <w:rPr>
                <w:rFonts w:ascii="Arial" w:hAnsi="Arial" w:cs="Arial"/>
                <w:color w:val="7030A0"/>
                <w:sz w:val="22"/>
                <w:szCs w:val="22"/>
                <w:lang w:val="en-US"/>
              </w:rPr>
              <w:t xml:space="preserve">, </w:t>
            </w:r>
            <w:proofErr w:type="gramStart"/>
            <w:r>
              <w:rPr>
                <w:rFonts w:ascii="Arial" w:hAnsi="Arial" w:cs="Arial"/>
                <w:color w:val="7030A0"/>
                <w:sz w:val="22"/>
                <w:szCs w:val="22"/>
                <w:lang w:val="en-US"/>
              </w:rPr>
              <w:t>frequency</w:t>
            </w:r>
            <w:proofErr w:type="gramEnd"/>
            <w:r>
              <w:rPr>
                <w:rFonts w:ascii="Arial" w:hAnsi="Arial" w:cs="Arial"/>
                <w:color w:val="7030A0"/>
                <w:sz w:val="22"/>
                <w:szCs w:val="22"/>
                <w:lang w:val="en-US"/>
              </w:rPr>
              <w:t xml:space="preserve"> and escalation of severity. </w:t>
            </w:r>
          </w:p>
        </w:tc>
        <w:tc>
          <w:tcPr>
            <w:tcW w:w="992" w:type="dxa"/>
          </w:tcPr>
          <w:p w14:paraId="5B76396D" w14:textId="77777777" w:rsidR="00F82EDF" w:rsidRPr="00E05346" w:rsidRDefault="00F82EDF"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6185F837" w14:textId="77777777" w:rsidR="00F82EDF" w:rsidRPr="00E05346" w:rsidRDefault="00F82EDF"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6B904C37" w14:textId="77777777" w:rsidR="00F82EDF" w:rsidRPr="00E05346" w:rsidRDefault="00F82EDF"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19C8CBF3" w14:textId="77777777" w:rsidR="00F82EDF" w:rsidRPr="00E05346" w:rsidRDefault="00F82EDF" w:rsidP="00AF79ED">
            <w:pPr>
              <w:autoSpaceDE w:val="0"/>
              <w:autoSpaceDN w:val="0"/>
              <w:adjustRightInd w:val="0"/>
              <w:spacing w:line="276" w:lineRule="auto"/>
              <w:rPr>
                <w:rFonts w:ascii="Arial" w:hAnsi="Arial" w:cs="Arial"/>
                <w:color w:val="4A4A4A"/>
                <w:sz w:val="22"/>
                <w:szCs w:val="22"/>
                <w:lang w:val="en-US"/>
              </w:rPr>
            </w:pPr>
          </w:p>
        </w:tc>
      </w:tr>
      <w:tr w:rsidR="00B53DC7" w:rsidRPr="00E05346" w14:paraId="09F73914" w14:textId="77777777" w:rsidTr="00AF79ED">
        <w:tc>
          <w:tcPr>
            <w:tcW w:w="4673" w:type="dxa"/>
          </w:tcPr>
          <w:p w14:paraId="4A6CACBC" w14:textId="5F238DD3" w:rsidR="00B53DC7" w:rsidRDefault="00B53DC7" w:rsidP="00B53DC7">
            <w:pPr>
              <w:autoSpaceDE w:val="0"/>
              <w:autoSpaceDN w:val="0"/>
              <w:adjustRightInd w:val="0"/>
              <w:spacing w:line="276" w:lineRule="auto"/>
              <w:rPr>
                <w:rFonts w:ascii="Arial" w:hAnsi="Arial" w:cs="Arial"/>
                <w:color w:val="7030A0"/>
                <w:sz w:val="22"/>
                <w:szCs w:val="22"/>
                <w:lang w:val="en-US"/>
              </w:rPr>
            </w:pPr>
            <w:r w:rsidRPr="00B53DC7">
              <w:rPr>
                <w:rFonts w:ascii="Arial" w:hAnsi="Arial" w:cs="Arial"/>
                <w:color w:val="7030A0"/>
                <w:sz w:val="22"/>
                <w:szCs w:val="22"/>
                <w:lang w:val="en-US"/>
              </w:rPr>
              <w:t xml:space="preserve">Ask questions about </w:t>
            </w:r>
            <w:r>
              <w:rPr>
                <w:rFonts w:ascii="Arial" w:hAnsi="Arial" w:cs="Arial"/>
                <w:color w:val="7030A0"/>
                <w:sz w:val="22"/>
                <w:szCs w:val="22"/>
                <w:lang w:val="en-US"/>
              </w:rPr>
              <w:t>imminent risk.</w:t>
            </w:r>
          </w:p>
        </w:tc>
        <w:tc>
          <w:tcPr>
            <w:tcW w:w="992" w:type="dxa"/>
          </w:tcPr>
          <w:p w14:paraId="462B8AD4"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0F79BB63"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4C168CAC"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181F75CF"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r>
      <w:tr w:rsidR="005C27E5" w:rsidRPr="00E05346" w14:paraId="1A831C5B" w14:textId="77777777" w:rsidTr="00AF79ED">
        <w:tc>
          <w:tcPr>
            <w:tcW w:w="4673" w:type="dxa"/>
          </w:tcPr>
          <w:p w14:paraId="3500F1CE" w14:textId="7B8A64A4" w:rsidR="005C27E5" w:rsidRPr="006D322C" w:rsidRDefault="003F0E73" w:rsidP="00AF79E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R</w:t>
            </w:r>
            <w:r w:rsidR="00AF79ED" w:rsidRPr="006D322C">
              <w:rPr>
                <w:rFonts w:ascii="Arial" w:hAnsi="Arial" w:cs="Arial"/>
                <w:color w:val="7030A0"/>
                <w:sz w:val="22"/>
                <w:szCs w:val="22"/>
                <w:lang w:val="en-US"/>
              </w:rPr>
              <w:t>equest information from other agencies to inform the risk assessment</w:t>
            </w:r>
            <w:r>
              <w:rPr>
                <w:rFonts w:ascii="Arial" w:hAnsi="Arial" w:cs="Arial"/>
                <w:color w:val="7030A0"/>
                <w:sz w:val="22"/>
                <w:szCs w:val="22"/>
                <w:lang w:val="en-US"/>
              </w:rPr>
              <w:t xml:space="preserve"> as permitted under legislation</w:t>
            </w:r>
            <w:r w:rsidR="00B53DC7">
              <w:rPr>
                <w:rFonts w:ascii="Arial" w:hAnsi="Arial" w:cs="Arial"/>
                <w:color w:val="7030A0"/>
                <w:sz w:val="22"/>
                <w:szCs w:val="22"/>
                <w:lang w:val="en-US"/>
              </w:rPr>
              <w:t>.</w:t>
            </w:r>
          </w:p>
        </w:tc>
        <w:tc>
          <w:tcPr>
            <w:tcW w:w="992" w:type="dxa"/>
          </w:tcPr>
          <w:p w14:paraId="00492AEE"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12009DB1"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3CAE4FBE"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0635F5F6"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r>
      <w:tr w:rsidR="00B53DC7" w:rsidRPr="00E05346" w14:paraId="64614316" w14:textId="77777777" w:rsidTr="00AF79ED">
        <w:tc>
          <w:tcPr>
            <w:tcW w:w="4673" w:type="dxa"/>
          </w:tcPr>
          <w:p w14:paraId="251C48F1" w14:textId="608C8986" w:rsidR="00B53DC7" w:rsidRDefault="00B53DC7" w:rsidP="00AF79ED">
            <w:pPr>
              <w:autoSpaceDE w:val="0"/>
              <w:autoSpaceDN w:val="0"/>
              <w:adjustRightInd w:val="0"/>
              <w:spacing w:line="276" w:lineRule="auto"/>
              <w:rPr>
                <w:rFonts w:ascii="Arial" w:hAnsi="Arial" w:cs="Arial"/>
                <w:color w:val="7030A0"/>
                <w:sz w:val="22"/>
                <w:szCs w:val="22"/>
                <w:lang w:val="en-US"/>
              </w:rPr>
            </w:pPr>
            <w:r w:rsidRPr="00B53DC7">
              <w:rPr>
                <w:rFonts w:ascii="Arial" w:hAnsi="Arial" w:cs="Arial"/>
                <w:color w:val="7030A0"/>
                <w:sz w:val="22"/>
                <w:szCs w:val="22"/>
                <w:lang w:val="en-US"/>
              </w:rPr>
              <w:t>Asking about any barriers or discrimination a victim survivor may have experienced that would impact on their experience of risk and/or ability to access services.</w:t>
            </w:r>
          </w:p>
        </w:tc>
        <w:tc>
          <w:tcPr>
            <w:tcW w:w="992" w:type="dxa"/>
          </w:tcPr>
          <w:p w14:paraId="492704CA"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78EF9EE8"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1BB02F35"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510FC0B8"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r>
      <w:tr w:rsidR="00B53DC7" w:rsidRPr="00E05346" w14:paraId="526F4774" w14:textId="77777777" w:rsidTr="00AF79ED">
        <w:tc>
          <w:tcPr>
            <w:tcW w:w="4673" w:type="dxa"/>
          </w:tcPr>
          <w:p w14:paraId="3089C3CB" w14:textId="567E147D" w:rsidR="00B53DC7" w:rsidRDefault="00CB4B0B">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Identify</w:t>
            </w:r>
            <w:r w:rsidR="00B53DC7" w:rsidRPr="00B53DC7">
              <w:rPr>
                <w:rFonts w:ascii="Arial" w:hAnsi="Arial" w:cs="Arial"/>
                <w:color w:val="7030A0"/>
                <w:sz w:val="22"/>
                <w:szCs w:val="22"/>
                <w:lang w:val="en-US"/>
              </w:rPr>
              <w:t xml:space="preserve"> protective factors that support safety and recovery, and</w:t>
            </w:r>
            <w:r>
              <w:rPr>
                <w:rFonts w:ascii="Arial" w:hAnsi="Arial" w:cs="Arial"/>
                <w:color w:val="7030A0"/>
                <w:sz w:val="22"/>
                <w:szCs w:val="22"/>
                <w:lang w:val="en-US"/>
              </w:rPr>
              <w:t xml:space="preserve"> explore</w:t>
            </w:r>
            <w:r w:rsidR="00B53DC7" w:rsidRPr="00B53DC7">
              <w:rPr>
                <w:rFonts w:ascii="Arial" w:hAnsi="Arial" w:cs="Arial"/>
                <w:color w:val="7030A0"/>
                <w:sz w:val="22"/>
                <w:szCs w:val="22"/>
                <w:lang w:val="en-US"/>
              </w:rPr>
              <w:t xml:space="preserve"> needs or wellbeing issues that might worse</w:t>
            </w:r>
            <w:r>
              <w:rPr>
                <w:rFonts w:ascii="Arial" w:hAnsi="Arial" w:cs="Arial"/>
                <w:color w:val="7030A0"/>
                <w:sz w:val="22"/>
                <w:szCs w:val="22"/>
                <w:lang w:val="en-US"/>
              </w:rPr>
              <w:t>n</w:t>
            </w:r>
            <w:r w:rsidR="00B53DC7" w:rsidRPr="00B53DC7">
              <w:rPr>
                <w:rFonts w:ascii="Arial" w:hAnsi="Arial" w:cs="Arial"/>
                <w:color w:val="7030A0"/>
                <w:sz w:val="22"/>
                <w:szCs w:val="22"/>
                <w:lang w:val="en-US"/>
              </w:rPr>
              <w:t xml:space="preserve"> the effects of </w:t>
            </w:r>
            <w:r>
              <w:rPr>
                <w:rFonts w:ascii="Arial" w:hAnsi="Arial" w:cs="Arial"/>
                <w:color w:val="7030A0"/>
                <w:sz w:val="22"/>
                <w:szCs w:val="22"/>
                <w:lang w:val="en-US"/>
              </w:rPr>
              <w:t xml:space="preserve">the </w:t>
            </w:r>
            <w:r w:rsidR="00B53DC7" w:rsidRPr="00B53DC7">
              <w:rPr>
                <w:rFonts w:ascii="Arial" w:hAnsi="Arial" w:cs="Arial"/>
                <w:color w:val="7030A0"/>
                <w:sz w:val="22"/>
                <w:szCs w:val="22"/>
                <w:lang w:val="en-US"/>
              </w:rPr>
              <w:t>violence for the victim survivors and affect the likelihood of experiencing continued violence</w:t>
            </w:r>
          </w:p>
        </w:tc>
        <w:tc>
          <w:tcPr>
            <w:tcW w:w="992" w:type="dxa"/>
          </w:tcPr>
          <w:p w14:paraId="30290C67"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31CD9419"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36B76444"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348E4EBC" w14:textId="77777777" w:rsidR="00B53DC7" w:rsidRPr="00E05346" w:rsidRDefault="00B53DC7" w:rsidP="00AF79ED">
            <w:pPr>
              <w:autoSpaceDE w:val="0"/>
              <w:autoSpaceDN w:val="0"/>
              <w:adjustRightInd w:val="0"/>
              <w:spacing w:line="276" w:lineRule="auto"/>
              <w:rPr>
                <w:rFonts w:ascii="Arial" w:hAnsi="Arial" w:cs="Arial"/>
                <w:color w:val="4A4A4A"/>
                <w:sz w:val="22"/>
                <w:szCs w:val="22"/>
                <w:lang w:val="en-US"/>
              </w:rPr>
            </w:pPr>
          </w:p>
        </w:tc>
      </w:tr>
      <w:tr w:rsidR="005C27E5" w:rsidRPr="00E05346" w14:paraId="541E5DF4" w14:textId="77777777" w:rsidTr="00AF79ED">
        <w:tc>
          <w:tcPr>
            <w:tcW w:w="4673" w:type="dxa"/>
          </w:tcPr>
          <w:p w14:paraId="32E3871B" w14:textId="0743F0B3" w:rsidR="005C27E5" w:rsidRPr="006D322C" w:rsidRDefault="003F0E73">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Use the structured professional judgment model to determine the seriousness of risk</w:t>
            </w:r>
            <w:r w:rsidR="00F82EDF">
              <w:rPr>
                <w:rFonts w:ascii="Arial" w:hAnsi="Arial" w:cs="Arial"/>
                <w:color w:val="7030A0"/>
                <w:sz w:val="22"/>
                <w:szCs w:val="22"/>
                <w:lang w:val="en-US"/>
              </w:rPr>
              <w:t xml:space="preserve"> and safety for each victim survivor </w:t>
            </w:r>
          </w:p>
        </w:tc>
        <w:tc>
          <w:tcPr>
            <w:tcW w:w="992" w:type="dxa"/>
          </w:tcPr>
          <w:p w14:paraId="5DC2EB8D"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19D36AC6"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5EB3ECA5"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378A510E" w14:textId="77777777" w:rsidR="005C27E5" w:rsidRPr="00E05346" w:rsidRDefault="005C27E5" w:rsidP="00AF79ED">
            <w:pPr>
              <w:autoSpaceDE w:val="0"/>
              <w:autoSpaceDN w:val="0"/>
              <w:adjustRightInd w:val="0"/>
              <w:spacing w:line="276" w:lineRule="auto"/>
              <w:rPr>
                <w:rFonts w:ascii="Arial" w:hAnsi="Arial" w:cs="Arial"/>
                <w:color w:val="4A4A4A"/>
                <w:sz w:val="22"/>
                <w:szCs w:val="22"/>
                <w:lang w:val="en-US"/>
              </w:rPr>
            </w:pPr>
          </w:p>
        </w:tc>
      </w:tr>
      <w:tr w:rsidR="00E8495F" w:rsidRPr="00E05346" w14:paraId="03E3ED48" w14:textId="77777777" w:rsidTr="00AF79ED">
        <w:tc>
          <w:tcPr>
            <w:tcW w:w="4673" w:type="dxa"/>
          </w:tcPr>
          <w:p w14:paraId="4CABCF83" w14:textId="6CABEEC7" w:rsidR="00E8495F" w:rsidRDefault="00E8495F">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 xml:space="preserve">Communicate to a victim survivor the level of risk you assessed </w:t>
            </w:r>
            <w:r w:rsidR="00063C83">
              <w:rPr>
                <w:rFonts w:ascii="Arial" w:hAnsi="Arial" w:cs="Arial"/>
                <w:color w:val="7030A0"/>
                <w:sz w:val="22"/>
                <w:szCs w:val="22"/>
                <w:lang w:val="en-US"/>
              </w:rPr>
              <w:t>them at and the rationale.</w:t>
            </w:r>
          </w:p>
        </w:tc>
        <w:tc>
          <w:tcPr>
            <w:tcW w:w="992" w:type="dxa"/>
          </w:tcPr>
          <w:p w14:paraId="7644C0DC" w14:textId="77777777" w:rsidR="00E8495F" w:rsidRPr="00E05346" w:rsidRDefault="00E8495F"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46A7A3D2" w14:textId="77777777" w:rsidR="00E8495F" w:rsidRPr="00E05346" w:rsidRDefault="00E8495F"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28447859" w14:textId="77777777" w:rsidR="00E8495F" w:rsidRPr="00E05346" w:rsidRDefault="00E8495F"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65C9A5A1" w14:textId="77777777" w:rsidR="00E8495F" w:rsidRPr="00E05346" w:rsidRDefault="00E8495F" w:rsidP="00AF79ED">
            <w:pPr>
              <w:autoSpaceDE w:val="0"/>
              <w:autoSpaceDN w:val="0"/>
              <w:adjustRightInd w:val="0"/>
              <w:spacing w:line="276" w:lineRule="auto"/>
              <w:rPr>
                <w:rFonts w:ascii="Arial" w:hAnsi="Arial" w:cs="Arial"/>
                <w:color w:val="4A4A4A"/>
                <w:sz w:val="22"/>
                <w:szCs w:val="22"/>
                <w:lang w:val="en-US"/>
              </w:rPr>
            </w:pPr>
          </w:p>
        </w:tc>
      </w:tr>
      <w:tr w:rsidR="00AF79ED" w:rsidRPr="00E05346" w14:paraId="00548473" w14:textId="77777777" w:rsidTr="00AF79ED">
        <w:tc>
          <w:tcPr>
            <w:tcW w:w="4673" w:type="dxa"/>
          </w:tcPr>
          <w:p w14:paraId="332A148D" w14:textId="56731E6A" w:rsidR="00AF79ED" w:rsidRPr="006D322C" w:rsidRDefault="003F0E73" w:rsidP="00AF79E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lastRenderedPageBreak/>
              <w:t>C</w:t>
            </w:r>
            <w:r w:rsidR="00AF79ED" w:rsidRPr="006D322C">
              <w:rPr>
                <w:rFonts w:ascii="Arial" w:hAnsi="Arial" w:cs="Arial"/>
                <w:color w:val="7030A0"/>
                <w:sz w:val="22"/>
                <w:szCs w:val="22"/>
                <w:lang w:val="en-US"/>
              </w:rPr>
              <w:t xml:space="preserve">omplete a separate risk assessment for </w:t>
            </w:r>
            <w:r>
              <w:rPr>
                <w:rFonts w:ascii="Arial" w:hAnsi="Arial" w:cs="Arial"/>
                <w:color w:val="7030A0"/>
                <w:sz w:val="22"/>
                <w:szCs w:val="22"/>
                <w:lang w:val="en-US"/>
              </w:rPr>
              <w:t xml:space="preserve">each </w:t>
            </w:r>
            <w:r w:rsidRPr="006D322C">
              <w:rPr>
                <w:rFonts w:ascii="Arial" w:hAnsi="Arial" w:cs="Arial"/>
                <w:color w:val="7030A0"/>
                <w:sz w:val="22"/>
                <w:szCs w:val="22"/>
                <w:lang w:val="en-US"/>
              </w:rPr>
              <w:t>child</w:t>
            </w:r>
            <w:r w:rsidR="00F30998">
              <w:rPr>
                <w:rFonts w:ascii="Arial" w:hAnsi="Arial" w:cs="Arial"/>
                <w:color w:val="7030A0"/>
                <w:sz w:val="22"/>
                <w:szCs w:val="22"/>
                <w:lang w:val="en-US"/>
              </w:rPr>
              <w:t xml:space="preserve"> (either directly with them if it is safe, reasonable and appropriate to do so or with the non-offending parent)</w:t>
            </w:r>
            <w:r w:rsidR="00F82EDF">
              <w:rPr>
                <w:rFonts w:ascii="Arial" w:hAnsi="Arial" w:cs="Arial"/>
                <w:color w:val="7030A0"/>
                <w:sz w:val="22"/>
                <w:szCs w:val="22"/>
                <w:lang w:val="en-US"/>
              </w:rPr>
              <w:t xml:space="preserve"> This includes</w:t>
            </w:r>
            <w:r w:rsidR="00CB4B0B">
              <w:rPr>
                <w:rFonts w:ascii="Arial" w:hAnsi="Arial" w:cs="Arial"/>
                <w:color w:val="7030A0"/>
                <w:sz w:val="22"/>
                <w:szCs w:val="22"/>
                <w:lang w:val="en-US"/>
              </w:rPr>
              <w:t xml:space="preserve"> identifying</w:t>
            </w:r>
            <w:r w:rsidR="00F82EDF">
              <w:rPr>
                <w:rFonts w:ascii="Arial" w:hAnsi="Arial" w:cs="Arial"/>
                <w:color w:val="7030A0"/>
                <w:sz w:val="22"/>
                <w:szCs w:val="22"/>
                <w:lang w:val="en-US"/>
              </w:rPr>
              <w:t xml:space="preserve"> what children </w:t>
            </w:r>
            <w:r w:rsidR="00CB4B0B">
              <w:rPr>
                <w:rFonts w:ascii="Arial" w:hAnsi="Arial" w:cs="Arial"/>
                <w:color w:val="7030A0"/>
                <w:sz w:val="22"/>
                <w:szCs w:val="22"/>
                <w:lang w:val="en-US"/>
              </w:rPr>
              <w:t xml:space="preserve">have </w:t>
            </w:r>
            <w:r w:rsidR="00F82EDF">
              <w:rPr>
                <w:rFonts w:ascii="Arial" w:hAnsi="Arial" w:cs="Arial"/>
                <w:color w:val="7030A0"/>
                <w:sz w:val="22"/>
                <w:szCs w:val="22"/>
                <w:lang w:val="en-US"/>
              </w:rPr>
              <w:t>experienced or have been exposed to.</w:t>
            </w:r>
          </w:p>
        </w:tc>
        <w:tc>
          <w:tcPr>
            <w:tcW w:w="992" w:type="dxa"/>
          </w:tcPr>
          <w:p w14:paraId="70634042"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2AA5186B"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1AA67ED7"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005CB9E7"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r>
      <w:tr w:rsidR="00AF79ED" w:rsidRPr="00E05346" w14:paraId="08ADF7AE" w14:textId="77777777" w:rsidTr="00AF79ED">
        <w:tc>
          <w:tcPr>
            <w:tcW w:w="4673" w:type="dxa"/>
          </w:tcPr>
          <w:p w14:paraId="19897B90" w14:textId="7C2B31C3" w:rsidR="00AF79ED" w:rsidRPr="006D322C" w:rsidRDefault="003F0E73">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R</w:t>
            </w:r>
            <w:r w:rsidR="00AF79ED" w:rsidRPr="006D322C">
              <w:rPr>
                <w:rFonts w:ascii="Arial" w:hAnsi="Arial" w:cs="Arial"/>
                <w:color w:val="7030A0"/>
                <w:sz w:val="22"/>
                <w:szCs w:val="22"/>
                <w:lang w:val="en-US"/>
              </w:rPr>
              <w:t xml:space="preserve">ecord </w:t>
            </w:r>
            <w:r w:rsidR="00CB4B0B">
              <w:rPr>
                <w:rFonts w:ascii="Arial" w:hAnsi="Arial" w:cs="Arial"/>
                <w:color w:val="7030A0"/>
                <w:sz w:val="22"/>
                <w:szCs w:val="22"/>
                <w:lang w:val="en-US"/>
              </w:rPr>
              <w:t xml:space="preserve">in client files a </w:t>
            </w:r>
            <w:r w:rsidR="00AF79ED" w:rsidRPr="006D322C">
              <w:rPr>
                <w:rFonts w:ascii="Arial" w:hAnsi="Arial" w:cs="Arial"/>
                <w:color w:val="7030A0"/>
                <w:sz w:val="22"/>
                <w:szCs w:val="22"/>
                <w:lang w:val="en-US"/>
              </w:rPr>
              <w:t>client</w:t>
            </w:r>
            <w:r w:rsidR="00CB4B0B">
              <w:rPr>
                <w:rFonts w:ascii="Arial" w:hAnsi="Arial" w:cs="Arial"/>
                <w:color w:val="7030A0"/>
                <w:sz w:val="22"/>
                <w:szCs w:val="22"/>
                <w:lang w:val="en-US"/>
              </w:rPr>
              <w:t>’s</w:t>
            </w:r>
            <w:r w:rsidR="00AF79ED" w:rsidRPr="006D322C">
              <w:rPr>
                <w:rFonts w:ascii="Arial" w:hAnsi="Arial" w:cs="Arial"/>
                <w:color w:val="7030A0"/>
                <w:sz w:val="22"/>
                <w:szCs w:val="22"/>
                <w:lang w:val="en-US"/>
              </w:rPr>
              <w:t xml:space="preserve"> identit</w:t>
            </w:r>
            <w:r w:rsidR="00CB4B0B">
              <w:rPr>
                <w:rFonts w:ascii="Arial" w:hAnsi="Arial" w:cs="Arial"/>
                <w:color w:val="7030A0"/>
                <w:sz w:val="22"/>
                <w:szCs w:val="22"/>
                <w:lang w:val="en-US"/>
              </w:rPr>
              <w:t>y</w:t>
            </w:r>
            <w:r w:rsidR="00CB4B0B">
              <w:t xml:space="preserve"> and t</w:t>
            </w:r>
            <w:r w:rsidR="00B53DC7" w:rsidRPr="00B53DC7">
              <w:rPr>
                <w:rFonts w:ascii="Arial" w:hAnsi="Arial" w:cs="Arial"/>
                <w:color w:val="7030A0"/>
                <w:sz w:val="22"/>
                <w:szCs w:val="22"/>
                <w:lang w:val="en-US"/>
              </w:rPr>
              <w:t>he context and circumstances of risk factors</w:t>
            </w:r>
            <w:r w:rsidR="00E8495F">
              <w:rPr>
                <w:rFonts w:ascii="Arial" w:hAnsi="Arial" w:cs="Arial"/>
                <w:color w:val="7030A0"/>
                <w:sz w:val="22"/>
                <w:szCs w:val="22"/>
                <w:lang w:val="en-US"/>
              </w:rPr>
              <w:t>, barriers and discrimination and protective factors that are identified and the rationale for determination of seriousness of risk</w:t>
            </w:r>
            <w:r w:rsidR="00CB4B0B">
              <w:rPr>
                <w:rFonts w:ascii="Arial" w:hAnsi="Arial" w:cs="Arial"/>
                <w:color w:val="7030A0"/>
                <w:sz w:val="22"/>
                <w:szCs w:val="22"/>
                <w:lang w:val="en-US"/>
              </w:rPr>
              <w:t>.</w:t>
            </w:r>
          </w:p>
        </w:tc>
        <w:tc>
          <w:tcPr>
            <w:tcW w:w="992" w:type="dxa"/>
          </w:tcPr>
          <w:p w14:paraId="4A55FF54"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6031264F"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58979B03"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4B2294A9"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r>
    </w:tbl>
    <w:p w14:paraId="17EFB0EE" w14:textId="33F8E275" w:rsidR="005C27E5" w:rsidRDefault="005C27E5" w:rsidP="00AF79ED">
      <w:pPr>
        <w:shd w:val="clear" w:color="auto" w:fill="FFFFFF"/>
        <w:spacing w:line="276" w:lineRule="auto"/>
        <w:rPr>
          <w:rFonts w:ascii="Arial" w:eastAsiaTheme="majorEastAsia" w:hAnsi="Arial" w:cs="Arial"/>
          <w:bCs/>
          <w:color w:val="0071A2"/>
          <w:bdr w:val="none" w:sz="0" w:space="0" w:color="auto" w:frame="1"/>
          <w:lang w:eastAsia="en-US"/>
        </w:rPr>
      </w:pPr>
    </w:p>
    <w:p w14:paraId="6E147140" w14:textId="2D3D6322" w:rsidR="00AF79ED" w:rsidRPr="006D322C" w:rsidRDefault="006D322C" w:rsidP="005C1C9D">
      <w:pPr>
        <w:autoSpaceDE w:val="0"/>
        <w:autoSpaceDN w:val="0"/>
        <w:adjustRightInd w:val="0"/>
        <w:spacing w:after="120" w:line="276" w:lineRule="auto"/>
        <w:rPr>
          <w:rFonts w:ascii="Arial" w:hAnsi="Arial" w:cs="Arial"/>
          <w:color w:val="7030A0"/>
          <w:sz w:val="22"/>
          <w:szCs w:val="22"/>
          <w:lang w:val="en-US"/>
        </w:rPr>
      </w:pPr>
      <w:r w:rsidRPr="006D322C">
        <w:rPr>
          <w:rFonts w:ascii="Arial" w:hAnsi="Arial" w:cs="Arial"/>
          <w:color w:val="7030A0"/>
          <w:sz w:val="22"/>
          <w:szCs w:val="22"/>
          <w:lang w:val="en-US"/>
        </w:rPr>
        <w:t>1</w:t>
      </w:r>
      <w:r w:rsidR="0099499B">
        <w:rPr>
          <w:rFonts w:ascii="Arial" w:hAnsi="Arial" w:cs="Arial"/>
          <w:color w:val="7030A0"/>
          <w:sz w:val="22"/>
          <w:szCs w:val="22"/>
          <w:lang w:val="en-US"/>
        </w:rPr>
        <w:t>9</w:t>
      </w:r>
      <w:r w:rsidRPr="006D322C">
        <w:rPr>
          <w:rFonts w:ascii="Arial" w:hAnsi="Arial" w:cs="Arial"/>
          <w:color w:val="7030A0"/>
          <w:sz w:val="22"/>
          <w:szCs w:val="22"/>
          <w:lang w:val="en-US"/>
        </w:rPr>
        <w:t xml:space="preserve">. </w:t>
      </w:r>
      <w:r w:rsidR="00AF79ED" w:rsidRPr="006D322C">
        <w:rPr>
          <w:rFonts w:ascii="Arial" w:hAnsi="Arial" w:cs="Arial"/>
          <w:color w:val="7030A0"/>
          <w:sz w:val="22"/>
          <w:szCs w:val="22"/>
          <w:lang w:val="en-US"/>
        </w:rPr>
        <w:t>When managing a client’s risk of family violence, how often do you:</w:t>
      </w:r>
    </w:p>
    <w:tbl>
      <w:tblPr>
        <w:tblStyle w:val="TableGrid"/>
        <w:tblW w:w="8784" w:type="dxa"/>
        <w:tblLayout w:type="fixed"/>
        <w:tblCellMar>
          <w:top w:w="57" w:type="dxa"/>
          <w:bottom w:w="57" w:type="dxa"/>
        </w:tblCellMar>
        <w:tblLook w:val="04A0" w:firstRow="1" w:lastRow="0" w:firstColumn="1" w:lastColumn="0" w:noHBand="0" w:noVBand="1"/>
      </w:tblPr>
      <w:tblGrid>
        <w:gridCol w:w="4673"/>
        <w:gridCol w:w="992"/>
        <w:gridCol w:w="993"/>
        <w:gridCol w:w="1134"/>
        <w:gridCol w:w="992"/>
      </w:tblGrid>
      <w:tr w:rsidR="00AF79ED" w:rsidRPr="00E05346" w14:paraId="34E3DE00" w14:textId="77777777" w:rsidTr="00AF79ED">
        <w:tc>
          <w:tcPr>
            <w:tcW w:w="4673" w:type="dxa"/>
          </w:tcPr>
          <w:p w14:paraId="3227CB0D" w14:textId="77777777" w:rsidR="00AF79ED" w:rsidRPr="00E05346" w:rsidRDefault="00AF79ED" w:rsidP="00AF79ED">
            <w:pPr>
              <w:autoSpaceDE w:val="0"/>
              <w:autoSpaceDN w:val="0"/>
              <w:adjustRightInd w:val="0"/>
              <w:spacing w:line="276" w:lineRule="auto"/>
              <w:rPr>
                <w:rFonts w:ascii="Arial" w:hAnsi="Arial" w:cs="Arial"/>
                <w:color w:val="4A4A4A"/>
                <w:sz w:val="16"/>
                <w:szCs w:val="16"/>
                <w:lang w:val="en-US"/>
              </w:rPr>
            </w:pPr>
          </w:p>
        </w:tc>
        <w:tc>
          <w:tcPr>
            <w:tcW w:w="992" w:type="dxa"/>
          </w:tcPr>
          <w:p w14:paraId="3BA58BB6" w14:textId="77777777" w:rsidR="00AF79ED" w:rsidRPr="00AF79ED" w:rsidRDefault="00AF79ED" w:rsidP="00AF79ED">
            <w:pPr>
              <w:autoSpaceDE w:val="0"/>
              <w:autoSpaceDN w:val="0"/>
              <w:adjustRightInd w:val="0"/>
              <w:spacing w:line="276" w:lineRule="auto"/>
              <w:rPr>
                <w:rFonts w:ascii="Arial" w:hAnsi="Arial" w:cs="Arial"/>
                <w:color w:val="4A4A4A"/>
                <w:sz w:val="18"/>
                <w:szCs w:val="18"/>
                <w:lang w:val="en-US"/>
              </w:rPr>
            </w:pPr>
            <w:r w:rsidRPr="00AF79ED">
              <w:rPr>
                <w:rFonts w:ascii="Arial" w:hAnsi="Arial" w:cs="Arial"/>
                <w:color w:val="4A4A4A"/>
                <w:sz w:val="18"/>
                <w:szCs w:val="18"/>
                <w:lang w:val="en-US"/>
              </w:rPr>
              <w:t xml:space="preserve">Always </w:t>
            </w:r>
          </w:p>
        </w:tc>
        <w:tc>
          <w:tcPr>
            <w:tcW w:w="993" w:type="dxa"/>
          </w:tcPr>
          <w:p w14:paraId="58EDA4B9" w14:textId="77777777" w:rsidR="00AF79ED" w:rsidRPr="00AF79ED" w:rsidRDefault="00AF79ED" w:rsidP="00AF79ED">
            <w:pPr>
              <w:autoSpaceDE w:val="0"/>
              <w:autoSpaceDN w:val="0"/>
              <w:adjustRightInd w:val="0"/>
              <w:spacing w:line="276" w:lineRule="auto"/>
              <w:rPr>
                <w:rFonts w:ascii="Arial" w:hAnsi="Arial" w:cs="Arial"/>
                <w:color w:val="4A4A4A"/>
                <w:sz w:val="18"/>
                <w:szCs w:val="18"/>
                <w:lang w:val="en-US"/>
              </w:rPr>
            </w:pPr>
            <w:r w:rsidRPr="00AF79ED">
              <w:rPr>
                <w:rFonts w:ascii="Arial" w:hAnsi="Arial" w:cs="Arial"/>
                <w:color w:val="4A4A4A"/>
                <w:sz w:val="18"/>
                <w:szCs w:val="18"/>
                <w:lang w:val="en-US"/>
              </w:rPr>
              <w:t>Most of the time</w:t>
            </w:r>
          </w:p>
        </w:tc>
        <w:tc>
          <w:tcPr>
            <w:tcW w:w="1134" w:type="dxa"/>
          </w:tcPr>
          <w:p w14:paraId="2FD544B8" w14:textId="77777777" w:rsidR="00AF79ED" w:rsidRPr="00AF79ED" w:rsidRDefault="00AF79ED" w:rsidP="00AF79ED">
            <w:pPr>
              <w:autoSpaceDE w:val="0"/>
              <w:autoSpaceDN w:val="0"/>
              <w:adjustRightInd w:val="0"/>
              <w:spacing w:line="276" w:lineRule="auto"/>
              <w:rPr>
                <w:rFonts w:ascii="Arial" w:hAnsi="Arial" w:cs="Arial"/>
                <w:color w:val="4A4A4A"/>
                <w:sz w:val="18"/>
                <w:szCs w:val="18"/>
                <w:lang w:val="en-US"/>
              </w:rPr>
            </w:pPr>
            <w:r w:rsidRPr="00AF79ED">
              <w:rPr>
                <w:rFonts w:ascii="Arial" w:hAnsi="Arial" w:cs="Arial"/>
                <w:color w:val="4A4A4A"/>
                <w:sz w:val="18"/>
                <w:szCs w:val="18"/>
                <w:lang w:val="en-US"/>
              </w:rPr>
              <w:t>Some of the time</w:t>
            </w:r>
          </w:p>
        </w:tc>
        <w:tc>
          <w:tcPr>
            <w:tcW w:w="992" w:type="dxa"/>
          </w:tcPr>
          <w:p w14:paraId="23BA15D2" w14:textId="77777777" w:rsidR="00AF79ED" w:rsidRPr="00AF79ED" w:rsidRDefault="00AF79ED" w:rsidP="00AF79ED">
            <w:pPr>
              <w:autoSpaceDE w:val="0"/>
              <w:autoSpaceDN w:val="0"/>
              <w:adjustRightInd w:val="0"/>
              <w:spacing w:line="276" w:lineRule="auto"/>
              <w:rPr>
                <w:rFonts w:ascii="Arial" w:hAnsi="Arial" w:cs="Arial"/>
                <w:color w:val="4A4A4A"/>
                <w:sz w:val="18"/>
                <w:szCs w:val="18"/>
                <w:lang w:val="en-US"/>
              </w:rPr>
            </w:pPr>
            <w:r w:rsidRPr="00AF79ED">
              <w:rPr>
                <w:rFonts w:ascii="Arial" w:hAnsi="Arial" w:cs="Arial"/>
                <w:color w:val="4A4A4A"/>
                <w:sz w:val="18"/>
                <w:szCs w:val="18"/>
                <w:lang w:val="en-US"/>
              </w:rPr>
              <w:t xml:space="preserve">Never </w:t>
            </w:r>
          </w:p>
        </w:tc>
      </w:tr>
      <w:tr w:rsidR="003D6C89" w:rsidRPr="00E05346" w14:paraId="304858C3" w14:textId="77777777" w:rsidTr="00AF79ED">
        <w:tc>
          <w:tcPr>
            <w:tcW w:w="4673" w:type="dxa"/>
          </w:tcPr>
          <w:p w14:paraId="4464C8E8" w14:textId="55AAF6FD" w:rsidR="003D6C89" w:rsidRPr="00CA071B" w:rsidRDefault="00694243">
            <w:pPr>
              <w:autoSpaceDE w:val="0"/>
              <w:autoSpaceDN w:val="0"/>
              <w:adjustRightInd w:val="0"/>
              <w:spacing w:line="276" w:lineRule="auto"/>
              <w:rPr>
                <w:rFonts w:ascii="Arial" w:hAnsi="Arial" w:cs="Arial"/>
                <w:color w:val="7030A0"/>
                <w:sz w:val="22"/>
                <w:szCs w:val="22"/>
                <w:lang w:val="en-US"/>
              </w:rPr>
            </w:pPr>
            <w:r w:rsidRPr="00CA071B">
              <w:rPr>
                <w:rFonts w:ascii="Arial" w:hAnsi="Arial" w:cs="Arial"/>
                <w:color w:val="7030A0"/>
                <w:sz w:val="22"/>
                <w:szCs w:val="22"/>
              </w:rPr>
              <w:t>Develop</w:t>
            </w:r>
            <w:r w:rsidR="003D6C89" w:rsidRPr="00CA071B">
              <w:rPr>
                <w:rFonts w:ascii="Arial" w:hAnsi="Arial" w:cs="Arial"/>
                <w:color w:val="7030A0"/>
                <w:sz w:val="22"/>
                <w:szCs w:val="22"/>
              </w:rPr>
              <w:t xml:space="preserve"> a comprehensive risk management strategy </w:t>
            </w:r>
            <w:r w:rsidR="00FA724D" w:rsidRPr="00CA071B">
              <w:rPr>
                <w:rFonts w:ascii="Arial" w:hAnsi="Arial" w:cs="Arial"/>
                <w:color w:val="7030A0"/>
                <w:sz w:val="22"/>
                <w:szCs w:val="22"/>
              </w:rPr>
              <w:t>to</w:t>
            </w:r>
            <w:r w:rsidR="003D6C89" w:rsidRPr="00CA071B">
              <w:rPr>
                <w:rFonts w:ascii="Arial" w:hAnsi="Arial" w:cs="Arial"/>
                <w:color w:val="7030A0"/>
                <w:sz w:val="22"/>
                <w:szCs w:val="22"/>
              </w:rPr>
              <w:t xml:space="preserve"> reduce harm and risk with victim survivors.</w:t>
            </w:r>
          </w:p>
        </w:tc>
        <w:tc>
          <w:tcPr>
            <w:tcW w:w="992" w:type="dxa"/>
          </w:tcPr>
          <w:p w14:paraId="697C4F69" w14:textId="77777777" w:rsidR="003D6C89" w:rsidRPr="00AF79ED" w:rsidRDefault="003D6C89" w:rsidP="003D6C89">
            <w:pPr>
              <w:autoSpaceDE w:val="0"/>
              <w:autoSpaceDN w:val="0"/>
              <w:adjustRightInd w:val="0"/>
              <w:spacing w:line="276" w:lineRule="auto"/>
              <w:rPr>
                <w:rFonts w:ascii="Arial" w:hAnsi="Arial" w:cs="Arial"/>
                <w:color w:val="4A4A4A"/>
                <w:sz w:val="18"/>
                <w:szCs w:val="18"/>
                <w:lang w:val="en-US"/>
              </w:rPr>
            </w:pPr>
          </w:p>
        </w:tc>
        <w:tc>
          <w:tcPr>
            <w:tcW w:w="993" w:type="dxa"/>
          </w:tcPr>
          <w:p w14:paraId="60FF54E5" w14:textId="77777777" w:rsidR="003D6C89" w:rsidRPr="00AF79ED" w:rsidRDefault="003D6C89" w:rsidP="003D6C89">
            <w:pPr>
              <w:autoSpaceDE w:val="0"/>
              <w:autoSpaceDN w:val="0"/>
              <w:adjustRightInd w:val="0"/>
              <w:spacing w:line="276" w:lineRule="auto"/>
              <w:rPr>
                <w:rFonts w:ascii="Arial" w:hAnsi="Arial" w:cs="Arial"/>
                <w:color w:val="4A4A4A"/>
                <w:sz w:val="18"/>
                <w:szCs w:val="18"/>
                <w:lang w:val="en-US"/>
              </w:rPr>
            </w:pPr>
          </w:p>
        </w:tc>
        <w:tc>
          <w:tcPr>
            <w:tcW w:w="1134" w:type="dxa"/>
          </w:tcPr>
          <w:p w14:paraId="3E68C8A8" w14:textId="77777777" w:rsidR="003D6C89" w:rsidRPr="00AF79ED" w:rsidRDefault="003D6C89" w:rsidP="003D6C89">
            <w:pPr>
              <w:autoSpaceDE w:val="0"/>
              <w:autoSpaceDN w:val="0"/>
              <w:adjustRightInd w:val="0"/>
              <w:spacing w:line="276" w:lineRule="auto"/>
              <w:rPr>
                <w:rFonts w:ascii="Arial" w:hAnsi="Arial" w:cs="Arial"/>
                <w:color w:val="4A4A4A"/>
                <w:sz w:val="18"/>
                <w:szCs w:val="18"/>
                <w:lang w:val="en-US"/>
              </w:rPr>
            </w:pPr>
          </w:p>
        </w:tc>
        <w:tc>
          <w:tcPr>
            <w:tcW w:w="992" w:type="dxa"/>
          </w:tcPr>
          <w:p w14:paraId="54E6AB59" w14:textId="77777777" w:rsidR="003D6C89" w:rsidRPr="00AF79ED" w:rsidRDefault="003D6C89" w:rsidP="003D6C89">
            <w:pPr>
              <w:autoSpaceDE w:val="0"/>
              <w:autoSpaceDN w:val="0"/>
              <w:adjustRightInd w:val="0"/>
              <w:spacing w:line="276" w:lineRule="auto"/>
              <w:rPr>
                <w:rFonts w:ascii="Arial" w:hAnsi="Arial" w:cs="Arial"/>
                <w:color w:val="4A4A4A"/>
                <w:sz w:val="18"/>
                <w:szCs w:val="18"/>
                <w:lang w:val="en-US"/>
              </w:rPr>
            </w:pPr>
          </w:p>
        </w:tc>
      </w:tr>
      <w:tr w:rsidR="003D6C89" w:rsidRPr="00E05346" w14:paraId="6DB1A0E8" w14:textId="77777777" w:rsidTr="00AF79ED">
        <w:tc>
          <w:tcPr>
            <w:tcW w:w="4673" w:type="dxa"/>
          </w:tcPr>
          <w:p w14:paraId="038CBFA8" w14:textId="040C3DD8" w:rsidR="003D6C89" w:rsidRPr="00CA071B" w:rsidRDefault="003D6C89" w:rsidP="003D6C89">
            <w:pPr>
              <w:autoSpaceDE w:val="0"/>
              <w:autoSpaceDN w:val="0"/>
              <w:adjustRightInd w:val="0"/>
              <w:spacing w:line="276" w:lineRule="auto"/>
              <w:rPr>
                <w:rFonts w:ascii="Arial" w:hAnsi="Arial" w:cs="Arial"/>
                <w:color w:val="7030A0"/>
                <w:sz w:val="22"/>
                <w:szCs w:val="22"/>
                <w:lang w:val="en-US"/>
              </w:rPr>
            </w:pPr>
            <w:r w:rsidRPr="00CA071B">
              <w:rPr>
                <w:rFonts w:ascii="Arial" w:hAnsi="Arial" w:cs="Arial"/>
                <w:color w:val="7030A0"/>
                <w:sz w:val="22"/>
                <w:szCs w:val="22"/>
              </w:rPr>
              <w:t>Address any barriers or discrimination identified to accessing safety and support options.</w:t>
            </w:r>
          </w:p>
        </w:tc>
        <w:tc>
          <w:tcPr>
            <w:tcW w:w="992" w:type="dxa"/>
          </w:tcPr>
          <w:p w14:paraId="49A1392B" w14:textId="77777777" w:rsidR="003D6C89" w:rsidRPr="00AF79ED" w:rsidRDefault="003D6C89" w:rsidP="003D6C89">
            <w:pPr>
              <w:autoSpaceDE w:val="0"/>
              <w:autoSpaceDN w:val="0"/>
              <w:adjustRightInd w:val="0"/>
              <w:spacing w:line="276" w:lineRule="auto"/>
              <w:rPr>
                <w:rFonts w:ascii="Arial" w:hAnsi="Arial" w:cs="Arial"/>
                <w:color w:val="4A4A4A"/>
                <w:sz w:val="18"/>
                <w:szCs w:val="18"/>
                <w:lang w:val="en-US"/>
              </w:rPr>
            </w:pPr>
          </w:p>
        </w:tc>
        <w:tc>
          <w:tcPr>
            <w:tcW w:w="993" w:type="dxa"/>
          </w:tcPr>
          <w:p w14:paraId="491AF5BF" w14:textId="77777777" w:rsidR="003D6C89" w:rsidRPr="00AF79ED" w:rsidRDefault="003D6C89" w:rsidP="003D6C89">
            <w:pPr>
              <w:autoSpaceDE w:val="0"/>
              <w:autoSpaceDN w:val="0"/>
              <w:adjustRightInd w:val="0"/>
              <w:spacing w:line="276" w:lineRule="auto"/>
              <w:rPr>
                <w:rFonts w:ascii="Arial" w:hAnsi="Arial" w:cs="Arial"/>
                <w:color w:val="4A4A4A"/>
                <w:sz w:val="18"/>
                <w:szCs w:val="18"/>
                <w:lang w:val="en-US"/>
              </w:rPr>
            </w:pPr>
          </w:p>
        </w:tc>
        <w:tc>
          <w:tcPr>
            <w:tcW w:w="1134" w:type="dxa"/>
          </w:tcPr>
          <w:p w14:paraId="2A527309" w14:textId="77777777" w:rsidR="003D6C89" w:rsidRPr="00AF79ED" w:rsidRDefault="003D6C89" w:rsidP="003D6C89">
            <w:pPr>
              <w:autoSpaceDE w:val="0"/>
              <w:autoSpaceDN w:val="0"/>
              <w:adjustRightInd w:val="0"/>
              <w:spacing w:line="276" w:lineRule="auto"/>
              <w:rPr>
                <w:rFonts w:ascii="Arial" w:hAnsi="Arial" w:cs="Arial"/>
                <w:color w:val="4A4A4A"/>
                <w:sz w:val="18"/>
                <w:szCs w:val="18"/>
                <w:lang w:val="en-US"/>
              </w:rPr>
            </w:pPr>
          </w:p>
        </w:tc>
        <w:tc>
          <w:tcPr>
            <w:tcW w:w="992" w:type="dxa"/>
          </w:tcPr>
          <w:p w14:paraId="3813E129" w14:textId="77777777" w:rsidR="003D6C89" w:rsidRPr="00AF79ED" w:rsidRDefault="003D6C89" w:rsidP="003D6C89">
            <w:pPr>
              <w:autoSpaceDE w:val="0"/>
              <w:autoSpaceDN w:val="0"/>
              <w:adjustRightInd w:val="0"/>
              <w:spacing w:line="276" w:lineRule="auto"/>
              <w:rPr>
                <w:rFonts w:ascii="Arial" w:hAnsi="Arial" w:cs="Arial"/>
                <w:color w:val="4A4A4A"/>
                <w:sz w:val="18"/>
                <w:szCs w:val="18"/>
                <w:lang w:val="en-US"/>
              </w:rPr>
            </w:pPr>
          </w:p>
        </w:tc>
      </w:tr>
      <w:tr w:rsidR="000C6285" w:rsidRPr="00E05346" w14:paraId="5C881C86" w14:textId="77777777" w:rsidTr="00AF79ED">
        <w:tc>
          <w:tcPr>
            <w:tcW w:w="4673" w:type="dxa"/>
          </w:tcPr>
          <w:p w14:paraId="1BD8DF6B" w14:textId="059E27B2" w:rsidR="000C6285" w:rsidRPr="00CA071B" w:rsidRDefault="00FA724D">
            <w:pPr>
              <w:autoSpaceDE w:val="0"/>
              <w:autoSpaceDN w:val="0"/>
              <w:adjustRightInd w:val="0"/>
              <w:spacing w:line="276" w:lineRule="auto"/>
              <w:rPr>
                <w:rFonts w:ascii="Arial" w:hAnsi="Arial" w:cs="Arial"/>
                <w:color w:val="7030A0"/>
                <w:sz w:val="22"/>
                <w:szCs w:val="22"/>
                <w:lang w:val="en-US"/>
              </w:rPr>
            </w:pPr>
            <w:r w:rsidRPr="00CA071B">
              <w:rPr>
                <w:rFonts w:ascii="Arial" w:hAnsi="Arial" w:cs="Arial"/>
                <w:color w:val="7030A0"/>
                <w:sz w:val="22"/>
                <w:szCs w:val="22"/>
                <w:lang w:val="en-US"/>
              </w:rPr>
              <w:t>Engage with external services to u</w:t>
            </w:r>
            <w:r w:rsidR="003D6C89" w:rsidRPr="00CA071B">
              <w:rPr>
                <w:rFonts w:ascii="Arial" w:hAnsi="Arial" w:cs="Arial"/>
                <w:color w:val="7030A0"/>
                <w:sz w:val="22"/>
                <w:szCs w:val="22"/>
                <w:lang w:val="en-US"/>
              </w:rPr>
              <w:t>ndertake a range of risk management</w:t>
            </w:r>
            <w:r w:rsidRPr="00CA071B">
              <w:rPr>
                <w:rFonts w:ascii="Arial" w:hAnsi="Arial" w:cs="Arial"/>
                <w:color w:val="7030A0"/>
                <w:sz w:val="22"/>
                <w:szCs w:val="22"/>
                <w:lang w:val="en-US"/>
              </w:rPr>
              <w:t xml:space="preserve"> activities.</w:t>
            </w:r>
          </w:p>
        </w:tc>
        <w:tc>
          <w:tcPr>
            <w:tcW w:w="992" w:type="dxa"/>
          </w:tcPr>
          <w:p w14:paraId="69FFC065" w14:textId="77777777" w:rsidR="000C6285" w:rsidRPr="00AF79ED" w:rsidRDefault="000C6285" w:rsidP="00AF79ED">
            <w:pPr>
              <w:autoSpaceDE w:val="0"/>
              <w:autoSpaceDN w:val="0"/>
              <w:adjustRightInd w:val="0"/>
              <w:spacing w:line="276" w:lineRule="auto"/>
              <w:rPr>
                <w:rFonts w:ascii="Arial" w:hAnsi="Arial" w:cs="Arial"/>
                <w:color w:val="4A4A4A"/>
                <w:sz w:val="18"/>
                <w:szCs w:val="18"/>
                <w:lang w:val="en-US"/>
              </w:rPr>
            </w:pPr>
          </w:p>
        </w:tc>
        <w:tc>
          <w:tcPr>
            <w:tcW w:w="993" w:type="dxa"/>
          </w:tcPr>
          <w:p w14:paraId="1384C932" w14:textId="77777777" w:rsidR="000C6285" w:rsidRPr="00AF79ED" w:rsidRDefault="000C6285" w:rsidP="00AF79ED">
            <w:pPr>
              <w:autoSpaceDE w:val="0"/>
              <w:autoSpaceDN w:val="0"/>
              <w:adjustRightInd w:val="0"/>
              <w:spacing w:line="276" w:lineRule="auto"/>
              <w:rPr>
                <w:rFonts w:ascii="Arial" w:hAnsi="Arial" w:cs="Arial"/>
                <w:color w:val="4A4A4A"/>
                <w:sz w:val="18"/>
                <w:szCs w:val="18"/>
                <w:lang w:val="en-US"/>
              </w:rPr>
            </w:pPr>
          </w:p>
        </w:tc>
        <w:tc>
          <w:tcPr>
            <w:tcW w:w="1134" w:type="dxa"/>
          </w:tcPr>
          <w:p w14:paraId="68274938" w14:textId="77777777" w:rsidR="000C6285" w:rsidRPr="00AF79ED" w:rsidRDefault="000C6285" w:rsidP="00AF79ED">
            <w:pPr>
              <w:autoSpaceDE w:val="0"/>
              <w:autoSpaceDN w:val="0"/>
              <w:adjustRightInd w:val="0"/>
              <w:spacing w:line="276" w:lineRule="auto"/>
              <w:rPr>
                <w:rFonts w:ascii="Arial" w:hAnsi="Arial" w:cs="Arial"/>
                <w:color w:val="4A4A4A"/>
                <w:sz w:val="18"/>
                <w:szCs w:val="18"/>
                <w:lang w:val="en-US"/>
              </w:rPr>
            </w:pPr>
          </w:p>
        </w:tc>
        <w:tc>
          <w:tcPr>
            <w:tcW w:w="992" w:type="dxa"/>
          </w:tcPr>
          <w:p w14:paraId="4630E32D" w14:textId="77777777" w:rsidR="000C6285" w:rsidRPr="00AF79ED" w:rsidRDefault="000C6285" w:rsidP="00AF79ED">
            <w:pPr>
              <w:autoSpaceDE w:val="0"/>
              <w:autoSpaceDN w:val="0"/>
              <w:adjustRightInd w:val="0"/>
              <w:spacing w:line="276" w:lineRule="auto"/>
              <w:rPr>
                <w:rFonts w:ascii="Arial" w:hAnsi="Arial" w:cs="Arial"/>
                <w:color w:val="4A4A4A"/>
                <w:sz w:val="18"/>
                <w:szCs w:val="18"/>
                <w:lang w:val="en-US"/>
              </w:rPr>
            </w:pPr>
          </w:p>
        </w:tc>
      </w:tr>
      <w:tr w:rsidR="000C6285" w:rsidRPr="00E05346" w14:paraId="46D10ECD" w14:textId="77777777" w:rsidTr="00AF79ED">
        <w:tc>
          <w:tcPr>
            <w:tcW w:w="4673" w:type="dxa"/>
          </w:tcPr>
          <w:p w14:paraId="1B59A755" w14:textId="16B13456" w:rsidR="000C6285" w:rsidRDefault="000C6285" w:rsidP="00AF79E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Engage in a conversation with victim survivors about safety planning in an emergency, in the home, when not ready to leave, when leaving and post separation</w:t>
            </w:r>
            <w:r w:rsidR="00FA724D">
              <w:rPr>
                <w:rFonts w:ascii="Arial" w:hAnsi="Arial" w:cs="Arial"/>
                <w:color w:val="7030A0"/>
                <w:sz w:val="22"/>
                <w:szCs w:val="22"/>
                <w:lang w:val="en-US"/>
              </w:rPr>
              <w:t xml:space="preserve"> or other situations identified</w:t>
            </w:r>
            <w:r>
              <w:rPr>
                <w:rFonts w:ascii="Arial" w:hAnsi="Arial" w:cs="Arial"/>
                <w:color w:val="7030A0"/>
                <w:sz w:val="22"/>
                <w:szCs w:val="22"/>
                <w:lang w:val="en-US"/>
              </w:rPr>
              <w:t>.</w:t>
            </w:r>
          </w:p>
        </w:tc>
        <w:tc>
          <w:tcPr>
            <w:tcW w:w="992" w:type="dxa"/>
          </w:tcPr>
          <w:p w14:paraId="59753222"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00111C6B"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2B7BF516"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4D761A05"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r>
      <w:tr w:rsidR="000C6285" w:rsidRPr="00E05346" w14:paraId="28E4459A" w14:textId="77777777" w:rsidTr="00AF79ED">
        <w:tc>
          <w:tcPr>
            <w:tcW w:w="4673" w:type="dxa"/>
          </w:tcPr>
          <w:p w14:paraId="64A677CF" w14:textId="65F8A312" w:rsidR="000C6285" w:rsidRDefault="000C6285" w:rsidP="00AF79E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Support victim survivors to engage with the justice system.</w:t>
            </w:r>
          </w:p>
        </w:tc>
        <w:tc>
          <w:tcPr>
            <w:tcW w:w="992" w:type="dxa"/>
          </w:tcPr>
          <w:p w14:paraId="614F1A30"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32AC830C"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1F2C3482"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7DE72E33"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r>
      <w:tr w:rsidR="000C6285" w:rsidRPr="00E05346" w14:paraId="604A4498" w14:textId="77777777" w:rsidTr="00AF79ED">
        <w:tc>
          <w:tcPr>
            <w:tcW w:w="4673" w:type="dxa"/>
          </w:tcPr>
          <w:p w14:paraId="631493E4" w14:textId="53B5546D" w:rsidR="000C6285" w:rsidRDefault="000C6285" w:rsidP="00AF79E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Tailor risk management activities for Aboriginal people, or people who id</w:t>
            </w:r>
            <w:r w:rsidR="002D49B9">
              <w:rPr>
                <w:rFonts w:ascii="Arial" w:hAnsi="Arial" w:cs="Arial"/>
                <w:color w:val="7030A0"/>
                <w:sz w:val="22"/>
                <w:szCs w:val="22"/>
                <w:lang w:val="en-US"/>
              </w:rPr>
              <w:t xml:space="preserve">entify as </w:t>
            </w:r>
            <w:r>
              <w:rPr>
                <w:rFonts w:ascii="Arial" w:hAnsi="Arial" w:cs="Arial"/>
                <w:color w:val="7030A0"/>
                <w:sz w:val="22"/>
                <w:szCs w:val="22"/>
                <w:lang w:val="en-US"/>
              </w:rPr>
              <w:t>belonging to a diverse community</w:t>
            </w:r>
            <w:r w:rsidR="002D49B9">
              <w:rPr>
                <w:rFonts w:ascii="Arial" w:hAnsi="Arial" w:cs="Arial"/>
                <w:color w:val="7030A0"/>
                <w:sz w:val="22"/>
                <w:szCs w:val="22"/>
                <w:lang w:val="en-US"/>
              </w:rPr>
              <w:t xml:space="preserve"> or at-risk age groups</w:t>
            </w:r>
            <w:r>
              <w:rPr>
                <w:rFonts w:ascii="Arial" w:hAnsi="Arial" w:cs="Arial"/>
                <w:color w:val="7030A0"/>
                <w:sz w:val="22"/>
                <w:szCs w:val="22"/>
                <w:lang w:val="en-US"/>
              </w:rPr>
              <w:t>.</w:t>
            </w:r>
          </w:p>
        </w:tc>
        <w:tc>
          <w:tcPr>
            <w:tcW w:w="992" w:type="dxa"/>
          </w:tcPr>
          <w:p w14:paraId="277A8418"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222A66A3"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4FB02D7E"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34CE100B" w14:textId="77777777" w:rsidR="000C6285" w:rsidRPr="00E05346" w:rsidRDefault="000C6285" w:rsidP="00AF79ED">
            <w:pPr>
              <w:autoSpaceDE w:val="0"/>
              <w:autoSpaceDN w:val="0"/>
              <w:adjustRightInd w:val="0"/>
              <w:spacing w:line="276" w:lineRule="auto"/>
              <w:rPr>
                <w:rFonts w:ascii="Arial" w:hAnsi="Arial" w:cs="Arial"/>
                <w:color w:val="4A4A4A"/>
                <w:sz w:val="22"/>
                <w:szCs w:val="22"/>
                <w:lang w:val="en-US"/>
              </w:rPr>
            </w:pPr>
          </w:p>
        </w:tc>
      </w:tr>
      <w:tr w:rsidR="00AF79ED" w:rsidRPr="00E05346" w14:paraId="12E9EAEA" w14:textId="77777777" w:rsidTr="00AF79ED">
        <w:tc>
          <w:tcPr>
            <w:tcW w:w="4673" w:type="dxa"/>
          </w:tcPr>
          <w:p w14:paraId="07FA9C20" w14:textId="202102F9" w:rsidR="00AF79ED" w:rsidRPr="006D322C" w:rsidRDefault="000C6285" w:rsidP="00AF79E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R</w:t>
            </w:r>
            <w:r w:rsidR="00AF79ED" w:rsidRPr="006D322C">
              <w:rPr>
                <w:rFonts w:ascii="Arial" w:hAnsi="Arial" w:cs="Arial"/>
                <w:color w:val="7030A0"/>
                <w:sz w:val="22"/>
                <w:szCs w:val="22"/>
                <w:lang w:val="en-US"/>
              </w:rPr>
              <w:t>e-assess risk on a regular basis</w:t>
            </w:r>
            <w:r>
              <w:rPr>
                <w:rFonts w:ascii="Arial" w:hAnsi="Arial" w:cs="Arial"/>
                <w:color w:val="7030A0"/>
                <w:sz w:val="22"/>
                <w:szCs w:val="22"/>
                <w:lang w:val="en-US"/>
              </w:rPr>
              <w:t xml:space="preserve"> to actively </w:t>
            </w:r>
            <w:r w:rsidR="00FA724D">
              <w:rPr>
                <w:rFonts w:ascii="Arial" w:hAnsi="Arial" w:cs="Arial"/>
                <w:color w:val="7030A0"/>
                <w:sz w:val="22"/>
                <w:szCs w:val="22"/>
                <w:lang w:val="en-US"/>
              </w:rPr>
              <w:t>monitor</w:t>
            </w:r>
            <w:r>
              <w:rPr>
                <w:rFonts w:ascii="Arial" w:hAnsi="Arial" w:cs="Arial"/>
                <w:color w:val="7030A0"/>
                <w:sz w:val="22"/>
                <w:szCs w:val="22"/>
                <w:lang w:val="en-US"/>
              </w:rPr>
              <w:t xml:space="preserve"> family violence risk and respond to changes in risk levels through adjusting risk </w:t>
            </w:r>
            <w:r w:rsidR="00FA724D">
              <w:rPr>
                <w:rFonts w:ascii="Arial" w:hAnsi="Arial" w:cs="Arial"/>
                <w:color w:val="7030A0"/>
                <w:sz w:val="22"/>
                <w:szCs w:val="22"/>
                <w:lang w:val="en-US"/>
              </w:rPr>
              <w:t>management</w:t>
            </w:r>
            <w:r>
              <w:rPr>
                <w:rFonts w:ascii="Arial" w:hAnsi="Arial" w:cs="Arial"/>
                <w:color w:val="7030A0"/>
                <w:sz w:val="22"/>
                <w:szCs w:val="22"/>
                <w:lang w:val="en-US"/>
              </w:rPr>
              <w:t xml:space="preserve"> activities and safety </w:t>
            </w:r>
            <w:proofErr w:type="gramStart"/>
            <w:r>
              <w:rPr>
                <w:rFonts w:ascii="Arial" w:hAnsi="Arial" w:cs="Arial"/>
                <w:color w:val="7030A0"/>
                <w:sz w:val="22"/>
                <w:szCs w:val="22"/>
                <w:lang w:val="en-US"/>
              </w:rPr>
              <w:t>plans..</w:t>
            </w:r>
            <w:proofErr w:type="gramEnd"/>
          </w:p>
          <w:p w14:paraId="24C86F22" w14:textId="275878DF" w:rsidR="00AF79ED" w:rsidRPr="006D322C" w:rsidRDefault="00AF79ED" w:rsidP="00AF79ED">
            <w:pPr>
              <w:autoSpaceDE w:val="0"/>
              <w:autoSpaceDN w:val="0"/>
              <w:adjustRightInd w:val="0"/>
              <w:spacing w:line="276" w:lineRule="auto"/>
              <w:rPr>
                <w:rFonts w:ascii="Arial" w:hAnsi="Arial" w:cs="Arial"/>
                <w:color w:val="7030A0"/>
                <w:sz w:val="22"/>
                <w:szCs w:val="22"/>
                <w:lang w:val="en-US"/>
              </w:rPr>
            </w:pPr>
            <w:r w:rsidRPr="006D322C">
              <w:rPr>
                <w:rFonts w:ascii="Arial" w:hAnsi="Arial" w:cs="Arial"/>
                <w:color w:val="7030A0"/>
                <w:sz w:val="22"/>
                <w:szCs w:val="22"/>
                <w:lang w:val="en-US"/>
              </w:rPr>
              <w:t xml:space="preserve"> </w:t>
            </w:r>
          </w:p>
        </w:tc>
        <w:tc>
          <w:tcPr>
            <w:tcW w:w="992" w:type="dxa"/>
          </w:tcPr>
          <w:p w14:paraId="385C299E"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42B56A11"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44B2D595"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1BB892F1"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r>
      <w:tr w:rsidR="00AF79ED" w:rsidRPr="00E05346" w14:paraId="1FCEC286" w14:textId="77777777" w:rsidTr="00AF79ED">
        <w:tc>
          <w:tcPr>
            <w:tcW w:w="4673" w:type="dxa"/>
          </w:tcPr>
          <w:p w14:paraId="44EDBA15" w14:textId="7F324D32" w:rsidR="00AF79ED" w:rsidRPr="006D322C" w:rsidRDefault="000C6285">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 xml:space="preserve">Proactively </w:t>
            </w:r>
            <w:r w:rsidR="00AF79ED" w:rsidRPr="006D322C">
              <w:rPr>
                <w:rFonts w:ascii="Arial" w:hAnsi="Arial" w:cs="Arial"/>
                <w:color w:val="7030A0"/>
                <w:sz w:val="22"/>
                <w:szCs w:val="22"/>
                <w:lang w:val="en-US"/>
              </w:rPr>
              <w:t>share</w:t>
            </w:r>
            <w:r>
              <w:rPr>
                <w:rFonts w:ascii="Arial" w:hAnsi="Arial" w:cs="Arial"/>
                <w:color w:val="7030A0"/>
                <w:sz w:val="22"/>
                <w:szCs w:val="22"/>
                <w:lang w:val="en-US"/>
              </w:rPr>
              <w:t xml:space="preserve"> and </w:t>
            </w:r>
            <w:r w:rsidR="00FA724D">
              <w:rPr>
                <w:rFonts w:ascii="Arial" w:hAnsi="Arial" w:cs="Arial"/>
                <w:color w:val="7030A0"/>
                <w:sz w:val="22"/>
                <w:szCs w:val="22"/>
                <w:lang w:val="en-US"/>
              </w:rPr>
              <w:t>request</w:t>
            </w:r>
            <w:r w:rsidR="00AF79ED" w:rsidRPr="006D322C">
              <w:rPr>
                <w:rFonts w:ascii="Arial" w:hAnsi="Arial" w:cs="Arial"/>
                <w:color w:val="7030A0"/>
                <w:sz w:val="22"/>
                <w:szCs w:val="22"/>
                <w:lang w:val="en-US"/>
              </w:rPr>
              <w:t xml:space="preserve"> information with other agencies</w:t>
            </w:r>
            <w:r>
              <w:rPr>
                <w:rFonts w:ascii="Arial" w:hAnsi="Arial" w:cs="Arial"/>
                <w:color w:val="7030A0"/>
                <w:sz w:val="22"/>
                <w:szCs w:val="22"/>
                <w:lang w:val="en-US"/>
              </w:rPr>
              <w:t xml:space="preserve"> as permitted under legislations</w:t>
            </w:r>
            <w:r w:rsidR="00FA724D">
              <w:rPr>
                <w:rFonts w:ascii="Arial" w:hAnsi="Arial" w:cs="Arial"/>
                <w:color w:val="7030A0"/>
                <w:sz w:val="22"/>
                <w:szCs w:val="22"/>
                <w:lang w:val="en-US"/>
              </w:rPr>
              <w:t xml:space="preserve"> for risk assessment and risk management purposes</w:t>
            </w:r>
            <w:r>
              <w:rPr>
                <w:rFonts w:ascii="Arial" w:hAnsi="Arial" w:cs="Arial"/>
                <w:color w:val="7030A0"/>
                <w:sz w:val="22"/>
                <w:szCs w:val="22"/>
                <w:lang w:val="en-US"/>
              </w:rPr>
              <w:t>.</w:t>
            </w:r>
          </w:p>
        </w:tc>
        <w:tc>
          <w:tcPr>
            <w:tcW w:w="992" w:type="dxa"/>
          </w:tcPr>
          <w:p w14:paraId="6F087F55"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3409D990"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78EC428D"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1AC201E1"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r>
      <w:tr w:rsidR="00AF79ED" w:rsidRPr="00E05346" w14:paraId="07FC5B1B" w14:textId="77777777" w:rsidTr="00AF79ED">
        <w:tc>
          <w:tcPr>
            <w:tcW w:w="4673" w:type="dxa"/>
          </w:tcPr>
          <w:p w14:paraId="4B77EB91" w14:textId="2D7BCB1F" w:rsidR="00AF79ED" w:rsidRPr="006D322C" w:rsidRDefault="00FA724D" w:rsidP="00AF79E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lastRenderedPageBreak/>
              <w:t>C</w:t>
            </w:r>
            <w:r w:rsidR="00AF79ED" w:rsidRPr="006D322C">
              <w:rPr>
                <w:rFonts w:ascii="Arial" w:hAnsi="Arial" w:cs="Arial"/>
                <w:color w:val="7030A0"/>
                <w:sz w:val="22"/>
                <w:szCs w:val="22"/>
                <w:lang w:val="en-US"/>
              </w:rPr>
              <w:t>oordinate risk management strategies with other agencies</w:t>
            </w:r>
          </w:p>
        </w:tc>
        <w:tc>
          <w:tcPr>
            <w:tcW w:w="992" w:type="dxa"/>
          </w:tcPr>
          <w:p w14:paraId="5295092B"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3A8D9B40"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6589BDEA"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7047A7C6"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r>
      <w:tr w:rsidR="00AF79ED" w:rsidRPr="00E05346" w14:paraId="58D19328" w14:textId="77777777" w:rsidTr="00AF79ED">
        <w:tc>
          <w:tcPr>
            <w:tcW w:w="4673" w:type="dxa"/>
          </w:tcPr>
          <w:p w14:paraId="773FDE2B" w14:textId="012C34BD" w:rsidR="00AF79ED" w:rsidRPr="006D322C" w:rsidRDefault="00FA724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 xml:space="preserve">Take actions to facilitate </w:t>
            </w:r>
            <w:r w:rsidR="00694243">
              <w:rPr>
                <w:rFonts w:ascii="Arial" w:hAnsi="Arial" w:cs="Arial"/>
                <w:color w:val="7030A0"/>
                <w:sz w:val="22"/>
                <w:szCs w:val="22"/>
                <w:lang w:val="en-US"/>
              </w:rPr>
              <w:t>opportunities for the</w:t>
            </w:r>
            <w:r>
              <w:rPr>
                <w:rFonts w:ascii="Arial" w:hAnsi="Arial" w:cs="Arial"/>
                <w:color w:val="7030A0"/>
                <w:sz w:val="22"/>
                <w:szCs w:val="22"/>
                <w:lang w:val="en-US"/>
              </w:rPr>
              <w:t xml:space="preserve"> integrated system </w:t>
            </w:r>
            <w:r w:rsidR="00694243">
              <w:rPr>
                <w:rFonts w:ascii="Arial" w:hAnsi="Arial" w:cs="Arial"/>
                <w:color w:val="7030A0"/>
                <w:sz w:val="22"/>
                <w:szCs w:val="22"/>
                <w:lang w:val="en-US"/>
              </w:rPr>
              <w:t xml:space="preserve">to keep </w:t>
            </w:r>
            <w:r>
              <w:rPr>
                <w:rFonts w:ascii="Arial" w:hAnsi="Arial" w:cs="Arial"/>
                <w:color w:val="7030A0"/>
                <w:sz w:val="22"/>
                <w:szCs w:val="22"/>
                <w:lang w:val="en-US"/>
              </w:rPr>
              <w:t xml:space="preserve">perpetrators in view and accountable. </w:t>
            </w:r>
          </w:p>
        </w:tc>
        <w:tc>
          <w:tcPr>
            <w:tcW w:w="992" w:type="dxa"/>
          </w:tcPr>
          <w:p w14:paraId="683AFCC6"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3A001A29"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30F875C1"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46CA454E" w14:textId="77777777" w:rsidR="00AF79ED" w:rsidRPr="00E05346" w:rsidRDefault="00AF79ED" w:rsidP="00AF79ED">
            <w:pPr>
              <w:autoSpaceDE w:val="0"/>
              <w:autoSpaceDN w:val="0"/>
              <w:adjustRightInd w:val="0"/>
              <w:spacing w:line="276" w:lineRule="auto"/>
              <w:rPr>
                <w:rFonts w:ascii="Arial" w:hAnsi="Arial" w:cs="Arial"/>
                <w:color w:val="4A4A4A"/>
                <w:sz w:val="22"/>
                <w:szCs w:val="22"/>
                <w:lang w:val="en-US"/>
              </w:rPr>
            </w:pPr>
          </w:p>
        </w:tc>
      </w:tr>
      <w:tr w:rsidR="00694243" w:rsidRPr="00E05346" w14:paraId="41E2411B" w14:textId="77777777" w:rsidTr="00AF79ED">
        <w:tc>
          <w:tcPr>
            <w:tcW w:w="4673" w:type="dxa"/>
          </w:tcPr>
          <w:p w14:paraId="376645AD" w14:textId="0554EF35" w:rsidR="00694243" w:rsidRDefault="00694243" w:rsidP="00FA724D">
            <w:pPr>
              <w:autoSpaceDE w:val="0"/>
              <w:autoSpaceDN w:val="0"/>
              <w:adjustRightInd w:val="0"/>
              <w:spacing w:line="276" w:lineRule="auto"/>
              <w:rPr>
                <w:rFonts w:ascii="Arial" w:hAnsi="Arial" w:cs="Arial"/>
                <w:color w:val="7030A0"/>
                <w:sz w:val="22"/>
                <w:szCs w:val="22"/>
                <w:lang w:val="en-US"/>
              </w:rPr>
            </w:pPr>
            <w:r>
              <w:rPr>
                <w:rFonts w:ascii="Arial" w:hAnsi="Arial" w:cs="Arial"/>
                <w:color w:val="7030A0"/>
                <w:sz w:val="22"/>
                <w:szCs w:val="22"/>
                <w:lang w:val="en-US"/>
              </w:rPr>
              <w:t>Provide appropriate risk management for children and young people</w:t>
            </w:r>
          </w:p>
        </w:tc>
        <w:tc>
          <w:tcPr>
            <w:tcW w:w="992" w:type="dxa"/>
          </w:tcPr>
          <w:p w14:paraId="698BCEB1" w14:textId="77777777" w:rsidR="00694243" w:rsidRPr="00E05346" w:rsidRDefault="00694243" w:rsidP="00AF79ED">
            <w:pPr>
              <w:autoSpaceDE w:val="0"/>
              <w:autoSpaceDN w:val="0"/>
              <w:adjustRightInd w:val="0"/>
              <w:spacing w:line="276" w:lineRule="auto"/>
              <w:rPr>
                <w:rFonts w:ascii="Arial" w:hAnsi="Arial" w:cs="Arial"/>
                <w:color w:val="4A4A4A"/>
                <w:sz w:val="22"/>
                <w:szCs w:val="22"/>
                <w:lang w:val="en-US"/>
              </w:rPr>
            </w:pPr>
          </w:p>
        </w:tc>
        <w:tc>
          <w:tcPr>
            <w:tcW w:w="993" w:type="dxa"/>
          </w:tcPr>
          <w:p w14:paraId="33855C21" w14:textId="77777777" w:rsidR="00694243" w:rsidRPr="00E05346" w:rsidRDefault="00694243" w:rsidP="00AF79ED">
            <w:pPr>
              <w:autoSpaceDE w:val="0"/>
              <w:autoSpaceDN w:val="0"/>
              <w:adjustRightInd w:val="0"/>
              <w:spacing w:line="276" w:lineRule="auto"/>
              <w:rPr>
                <w:rFonts w:ascii="Arial" w:hAnsi="Arial" w:cs="Arial"/>
                <w:color w:val="4A4A4A"/>
                <w:sz w:val="22"/>
                <w:szCs w:val="22"/>
                <w:lang w:val="en-US"/>
              </w:rPr>
            </w:pPr>
          </w:p>
        </w:tc>
        <w:tc>
          <w:tcPr>
            <w:tcW w:w="1134" w:type="dxa"/>
          </w:tcPr>
          <w:p w14:paraId="1E2C332F" w14:textId="77777777" w:rsidR="00694243" w:rsidRPr="00E05346" w:rsidRDefault="00694243" w:rsidP="00AF79ED">
            <w:pPr>
              <w:autoSpaceDE w:val="0"/>
              <w:autoSpaceDN w:val="0"/>
              <w:adjustRightInd w:val="0"/>
              <w:spacing w:line="276" w:lineRule="auto"/>
              <w:rPr>
                <w:rFonts w:ascii="Arial" w:hAnsi="Arial" w:cs="Arial"/>
                <w:color w:val="4A4A4A"/>
                <w:sz w:val="22"/>
                <w:szCs w:val="22"/>
                <w:lang w:val="en-US"/>
              </w:rPr>
            </w:pPr>
          </w:p>
        </w:tc>
        <w:tc>
          <w:tcPr>
            <w:tcW w:w="992" w:type="dxa"/>
          </w:tcPr>
          <w:p w14:paraId="20B459B5" w14:textId="77777777" w:rsidR="00694243" w:rsidRPr="00E05346" w:rsidRDefault="00694243" w:rsidP="00AF79ED">
            <w:pPr>
              <w:autoSpaceDE w:val="0"/>
              <w:autoSpaceDN w:val="0"/>
              <w:adjustRightInd w:val="0"/>
              <w:spacing w:line="276" w:lineRule="auto"/>
              <w:rPr>
                <w:rFonts w:ascii="Arial" w:hAnsi="Arial" w:cs="Arial"/>
                <w:color w:val="4A4A4A"/>
                <w:sz w:val="22"/>
                <w:szCs w:val="22"/>
                <w:lang w:val="en-US"/>
              </w:rPr>
            </w:pPr>
          </w:p>
        </w:tc>
      </w:tr>
    </w:tbl>
    <w:p w14:paraId="20A9EE4D" w14:textId="77777777" w:rsidR="00AF79ED" w:rsidRDefault="00AF79ED" w:rsidP="00AF79ED">
      <w:pPr>
        <w:shd w:val="clear" w:color="auto" w:fill="FFFFFF"/>
        <w:spacing w:line="276" w:lineRule="auto"/>
        <w:rPr>
          <w:rFonts w:ascii="Arial" w:eastAsiaTheme="majorEastAsia" w:hAnsi="Arial" w:cs="Arial"/>
          <w:bCs/>
          <w:color w:val="0071A2"/>
          <w:bdr w:val="none" w:sz="0" w:space="0" w:color="auto" w:frame="1"/>
          <w:lang w:eastAsia="en-US"/>
        </w:rPr>
      </w:pPr>
    </w:p>
    <w:p w14:paraId="422285D8" w14:textId="77777777" w:rsidR="005C27E5" w:rsidRDefault="005C27E5" w:rsidP="00AF79ED">
      <w:pPr>
        <w:shd w:val="clear" w:color="auto" w:fill="FFFFFF"/>
        <w:spacing w:line="276" w:lineRule="auto"/>
        <w:rPr>
          <w:rFonts w:ascii="Arial" w:eastAsiaTheme="majorEastAsia" w:hAnsi="Arial" w:cs="Arial"/>
          <w:bCs/>
          <w:color w:val="0071A2"/>
          <w:bdr w:val="none" w:sz="0" w:space="0" w:color="auto" w:frame="1"/>
          <w:lang w:eastAsia="en-US"/>
        </w:rPr>
      </w:pPr>
    </w:p>
    <w:p w14:paraId="6AA09884" w14:textId="2E07E3D5" w:rsidR="005C27E5" w:rsidRDefault="005C27E5" w:rsidP="00AF79ED">
      <w:pPr>
        <w:shd w:val="clear" w:color="auto" w:fill="FFFFFF"/>
        <w:spacing w:line="276" w:lineRule="auto"/>
        <w:rPr>
          <w:rFonts w:ascii="Arial" w:eastAsiaTheme="majorEastAsia" w:hAnsi="Arial" w:cs="Arial"/>
          <w:bCs/>
          <w:color w:val="0071A2"/>
          <w:bdr w:val="none" w:sz="0" w:space="0" w:color="auto" w:frame="1"/>
          <w:lang w:eastAsia="en-US"/>
        </w:rPr>
      </w:pPr>
    </w:p>
    <w:p w14:paraId="7FBC4116" w14:textId="7419D99B" w:rsidR="005C27E5" w:rsidRDefault="005C27E5" w:rsidP="00AF79ED">
      <w:pPr>
        <w:shd w:val="clear" w:color="auto" w:fill="FFFFFF"/>
        <w:spacing w:line="276" w:lineRule="auto"/>
        <w:rPr>
          <w:rFonts w:ascii="Arial" w:eastAsiaTheme="majorEastAsia" w:hAnsi="Arial" w:cs="Arial"/>
          <w:bCs/>
          <w:color w:val="0071A2"/>
          <w:bdr w:val="none" w:sz="0" w:space="0" w:color="auto" w:frame="1"/>
          <w:lang w:eastAsia="en-US"/>
        </w:rPr>
      </w:pPr>
    </w:p>
    <w:p w14:paraId="1EBE0FD0" w14:textId="77777777" w:rsidR="005C27E5" w:rsidRDefault="005C27E5" w:rsidP="00AF79ED">
      <w:pPr>
        <w:shd w:val="clear" w:color="auto" w:fill="FFFFFF"/>
        <w:spacing w:line="276" w:lineRule="auto"/>
        <w:rPr>
          <w:rFonts w:ascii="Arial" w:eastAsiaTheme="majorEastAsia" w:hAnsi="Arial" w:cs="Arial"/>
          <w:bCs/>
          <w:color w:val="0071A2"/>
          <w:bdr w:val="none" w:sz="0" w:space="0" w:color="auto" w:frame="1"/>
          <w:lang w:eastAsia="en-US"/>
        </w:rPr>
      </w:pPr>
    </w:p>
    <w:p w14:paraId="5AC47F9B" w14:textId="45F9EAAA" w:rsidR="007E6EF7" w:rsidRPr="006D322C" w:rsidRDefault="007E6EF7" w:rsidP="00AF79ED">
      <w:pPr>
        <w:shd w:val="clear" w:color="auto" w:fill="FFFFFF"/>
        <w:spacing w:line="276" w:lineRule="auto"/>
        <w:rPr>
          <w:rFonts w:ascii="Arial" w:hAnsi="Arial" w:cs="Arial"/>
          <w:lang w:val="en-US"/>
        </w:rPr>
      </w:pPr>
      <w:r w:rsidRPr="006D322C">
        <w:rPr>
          <w:rFonts w:ascii="Arial" w:eastAsiaTheme="majorEastAsia" w:hAnsi="Arial" w:cs="Arial"/>
          <w:bCs/>
          <w:bdr w:val="none" w:sz="0" w:space="0" w:color="auto" w:frame="1"/>
          <w:lang w:eastAsia="en-US"/>
        </w:rPr>
        <w:t>Thank you</w:t>
      </w:r>
      <w:r w:rsidRPr="006D322C">
        <w:rPr>
          <w:rFonts w:ascii="Arial" w:hAnsi="Arial" w:cs="Arial"/>
          <w:lang w:val="en-US"/>
        </w:rPr>
        <w:t xml:space="preserve"> </w:t>
      </w:r>
    </w:p>
    <w:p w14:paraId="6B4FC608" w14:textId="77777777" w:rsidR="007E6EF7" w:rsidRPr="00E05346" w:rsidRDefault="007E6EF7" w:rsidP="00AF79ED">
      <w:pPr>
        <w:autoSpaceDE w:val="0"/>
        <w:autoSpaceDN w:val="0"/>
        <w:adjustRightInd w:val="0"/>
        <w:spacing w:line="276" w:lineRule="auto"/>
        <w:rPr>
          <w:rFonts w:ascii="Arial" w:hAnsi="Arial" w:cs="Arial"/>
          <w:color w:val="4A4A4A"/>
          <w:lang w:val="en-US"/>
        </w:rPr>
      </w:pPr>
    </w:p>
    <w:p w14:paraId="40E3D9BD" w14:textId="054E319B" w:rsidR="007E6EF7" w:rsidRPr="00E05346" w:rsidRDefault="007E6EF7" w:rsidP="005C1C9D">
      <w:pPr>
        <w:autoSpaceDE w:val="0"/>
        <w:autoSpaceDN w:val="0"/>
        <w:adjustRightInd w:val="0"/>
        <w:spacing w:after="120"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Thank you for taking the time to complete this survey. If you have any queries about this survey</w:t>
      </w:r>
      <w:r w:rsidR="003D26E0" w:rsidRPr="00E05346">
        <w:rPr>
          <w:rFonts w:ascii="Arial" w:hAnsi="Arial" w:cs="Arial"/>
          <w:color w:val="000000" w:themeColor="text1"/>
          <w:sz w:val="22"/>
          <w:szCs w:val="22"/>
          <w:lang w:val="en-US"/>
        </w:rPr>
        <w:t>,</w:t>
      </w:r>
      <w:r w:rsidRPr="00E05346">
        <w:rPr>
          <w:rFonts w:ascii="Arial" w:hAnsi="Arial" w:cs="Arial"/>
          <w:color w:val="000000" w:themeColor="text1"/>
          <w:sz w:val="22"/>
          <w:szCs w:val="22"/>
          <w:lang w:val="en-US"/>
        </w:rPr>
        <w:t xml:space="preserve"> please contact the following:</w:t>
      </w:r>
    </w:p>
    <w:p w14:paraId="604526C0" w14:textId="77777777" w:rsidR="007E6EF7" w:rsidRPr="00E05346" w:rsidRDefault="007E6EF7" w:rsidP="00AF79ED">
      <w:pPr>
        <w:autoSpaceDE w:val="0"/>
        <w:autoSpaceDN w:val="0"/>
        <w:adjustRightInd w:val="0"/>
        <w:spacing w:line="276" w:lineRule="auto"/>
        <w:rPr>
          <w:rFonts w:ascii="Arial" w:hAnsi="Arial" w:cs="Arial"/>
          <w:color w:val="000000" w:themeColor="text1"/>
          <w:sz w:val="20"/>
          <w:szCs w:val="20"/>
          <w:lang w:val="en-US"/>
        </w:rPr>
      </w:pPr>
    </w:p>
    <w:p w14:paraId="00250C4B" w14:textId="77777777" w:rsidR="007E6EF7" w:rsidRPr="00E05346" w:rsidRDefault="007E6EF7"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Name Surname</w:t>
      </w:r>
    </w:p>
    <w:p w14:paraId="28554A8D" w14:textId="77777777" w:rsidR="007E6EF7" w:rsidRPr="00E05346" w:rsidRDefault="007E6EF7"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Job Title</w:t>
      </w:r>
    </w:p>
    <w:p w14:paraId="6B19CAA1" w14:textId="77777777" w:rsidR="007E6EF7" w:rsidRPr="00E05346" w:rsidRDefault="007E6EF7"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Hospital Name</w:t>
      </w:r>
    </w:p>
    <w:p w14:paraId="43D2F3F7" w14:textId="577F6EAF" w:rsidR="007E6EF7" w:rsidRPr="00E05346" w:rsidRDefault="007E6EF7" w:rsidP="00AF79ED">
      <w:pPr>
        <w:autoSpaceDE w:val="0"/>
        <w:autoSpaceDN w:val="0"/>
        <w:adjustRightInd w:val="0"/>
        <w:spacing w:line="276" w:lineRule="auto"/>
        <w:rPr>
          <w:rFonts w:ascii="Arial" w:hAnsi="Arial" w:cs="Arial"/>
          <w:color w:val="000000" w:themeColor="text1"/>
          <w:sz w:val="22"/>
          <w:szCs w:val="22"/>
          <w:lang w:val="en-US"/>
        </w:rPr>
      </w:pPr>
      <w:r w:rsidRPr="00E05346">
        <w:rPr>
          <w:rFonts w:ascii="Arial" w:hAnsi="Arial" w:cs="Arial"/>
          <w:color w:val="000000" w:themeColor="text1"/>
          <w:sz w:val="22"/>
          <w:szCs w:val="22"/>
          <w:lang w:val="en-US"/>
        </w:rPr>
        <w:t>Name.Surname@hospital.org.au</w:t>
      </w:r>
    </w:p>
    <w:p w14:paraId="3C5E1346" w14:textId="77777777" w:rsidR="003D26E0" w:rsidRPr="00E05346" w:rsidRDefault="003D26E0" w:rsidP="00AF79ED">
      <w:pPr>
        <w:pStyle w:val="ListParagraph"/>
        <w:autoSpaceDE w:val="0"/>
        <w:autoSpaceDN w:val="0"/>
        <w:adjustRightInd w:val="0"/>
        <w:spacing w:line="276" w:lineRule="auto"/>
        <w:rPr>
          <w:rFonts w:ascii="Arial" w:hAnsi="Arial" w:cs="Arial"/>
          <w:color w:val="000000" w:themeColor="text1"/>
          <w:lang w:val="en-US"/>
        </w:rPr>
      </w:pPr>
    </w:p>
    <w:sectPr w:rsidR="003D26E0" w:rsidRPr="00E05346" w:rsidSect="00C82E3F">
      <w:headerReference w:type="default" r:id="rId9"/>
      <w:footerReference w:type="default" r:id="rId10"/>
      <w:headerReference w:type="first" r:id="rId11"/>
      <w:footerReference w:type="first" r:id="rId12"/>
      <w:endnotePr>
        <w:numFmt w:val="decimal"/>
      </w:endnotePr>
      <w:pgSz w:w="11906" w:h="16838"/>
      <w:pgMar w:top="1418" w:right="1418" w:bottom="1134" w:left="1418" w:header="652" w:footer="618"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98535" w14:textId="77777777" w:rsidR="001B2AD4" w:rsidRDefault="001B2AD4" w:rsidP="001973EB">
      <w:r>
        <w:separator/>
      </w:r>
    </w:p>
  </w:endnote>
  <w:endnote w:type="continuationSeparator" w:id="0">
    <w:p w14:paraId="2885BEEE" w14:textId="77777777" w:rsidR="001B2AD4" w:rsidRDefault="001B2AD4"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45 Light">
    <w:altName w:val="Cambria"/>
    <w:charset w:val="00"/>
    <w:family w:val="auto"/>
    <w:pitch w:val="variable"/>
    <w:sig w:usb0="80000027" w:usb1="00000000" w:usb2="00000000" w:usb3="00000000" w:csb0="000000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swiss"/>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1F8B6" w14:textId="662CBE57" w:rsidR="00694243" w:rsidRPr="001973EB" w:rsidRDefault="00694243"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3C790A">
      <w:rPr>
        <w:rStyle w:val="PageNumber"/>
        <w:rFonts w:cs="Arial"/>
        <w:noProof/>
        <w:szCs w:val="18"/>
      </w:rPr>
      <w:t>12</w:t>
    </w:r>
    <w:r w:rsidRPr="001973EB">
      <w:rPr>
        <w:rStyle w:val="PageNumber"/>
        <w:rFonts w:cs="Arial"/>
        <w:szCs w:val="18"/>
      </w:rPr>
      <w:fldChar w:fldCharType="end"/>
    </w:r>
  </w:p>
  <w:p w14:paraId="6E0F63F0" w14:textId="77777777" w:rsidR="00694243" w:rsidRPr="000A6A4D" w:rsidRDefault="00694243"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124862AF" wp14:editId="7DFE7C7B">
          <wp:simplePos x="0" y="0"/>
          <wp:positionH relativeFrom="page">
            <wp:posOffset>0</wp:posOffset>
          </wp:positionH>
          <wp:positionV relativeFrom="page">
            <wp:posOffset>10005695</wp:posOffset>
          </wp:positionV>
          <wp:extent cx="7560000" cy="6876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1709D" w14:textId="49CC22F6" w:rsidR="00694243" w:rsidRPr="001973EB" w:rsidRDefault="00694243"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3C790A">
      <w:rPr>
        <w:rStyle w:val="PageNumber"/>
        <w:rFonts w:cs="Arial"/>
        <w:noProof/>
        <w:szCs w:val="18"/>
      </w:rPr>
      <w:t>1</w:t>
    </w:r>
    <w:r w:rsidRPr="001973EB">
      <w:rPr>
        <w:rStyle w:val="PageNumber"/>
        <w:rFonts w:cs="Arial"/>
        <w:szCs w:val="18"/>
      </w:rPr>
      <w:fldChar w:fldCharType="end"/>
    </w:r>
  </w:p>
  <w:p w14:paraId="3F1A17D8" w14:textId="77777777" w:rsidR="00694243" w:rsidRPr="001973EB" w:rsidRDefault="00694243" w:rsidP="00534EBD">
    <w:pPr>
      <w:pStyle w:val="RWHFooter"/>
      <w:rPr>
        <w:caps/>
      </w:rPr>
    </w:pPr>
    <w:r w:rsidRPr="001973EB">
      <w:t>Strengthening hospital res</w:t>
    </w:r>
    <w:r>
      <w:rPr>
        <w:noProof/>
        <w:lang w:val="en-AU" w:eastAsia="en-AU"/>
      </w:rPr>
      <w:drawing>
        <wp:anchor distT="0" distB="0" distL="114300" distR="114300" simplePos="0" relativeHeight="251659264" behindDoc="1" locked="1" layoutInCell="1" allowOverlap="1" wp14:anchorId="4059BA23" wp14:editId="4D46962C">
          <wp:simplePos x="0" y="0"/>
          <wp:positionH relativeFrom="page">
            <wp:posOffset>0</wp:posOffset>
          </wp:positionH>
          <wp:positionV relativeFrom="page">
            <wp:posOffset>10005695</wp:posOffset>
          </wp:positionV>
          <wp:extent cx="7560000" cy="6876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E7195" w14:textId="77777777" w:rsidR="001B2AD4" w:rsidRDefault="001B2AD4" w:rsidP="001973EB">
      <w:r>
        <w:separator/>
      </w:r>
    </w:p>
  </w:footnote>
  <w:footnote w:type="continuationSeparator" w:id="0">
    <w:p w14:paraId="06B6F4D3" w14:textId="77777777" w:rsidR="001B2AD4" w:rsidRDefault="001B2AD4"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562FB" w14:textId="6FC6DEFD" w:rsidR="00694243" w:rsidRDefault="00694243" w:rsidP="000A6A4D">
    <w:pPr>
      <w:pStyle w:val="RWHHeader"/>
    </w:pPr>
    <w:r>
      <w:rPr>
        <w:noProof/>
        <w:lang w:val="en-AU" w:eastAsia="en-AU"/>
      </w:rPr>
      <w:drawing>
        <wp:anchor distT="0" distB="0" distL="114300" distR="114300" simplePos="0" relativeHeight="251662336" behindDoc="1" locked="1" layoutInCell="1" allowOverlap="1" wp14:anchorId="0A37B2D6" wp14:editId="15D472E4">
          <wp:simplePos x="0" y="0"/>
          <wp:positionH relativeFrom="page">
            <wp:posOffset>0</wp:posOffset>
          </wp:positionH>
          <wp:positionV relativeFrom="page">
            <wp:posOffset>0</wp:posOffset>
          </wp:positionV>
          <wp:extent cx="7560000" cy="748800"/>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r>
      <w:t>Cultural Change Survey</w:t>
    </w:r>
  </w:p>
  <w:p w14:paraId="3B659642" w14:textId="77777777" w:rsidR="00694243" w:rsidRPr="00E307B3" w:rsidRDefault="00694243" w:rsidP="000A6A4D">
    <w:pPr>
      <w:pStyle w:val="RWH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CEADF" w14:textId="2E72AEC9" w:rsidR="00694243" w:rsidRPr="00534EBD" w:rsidRDefault="00694243" w:rsidP="0008684C">
    <w:pPr>
      <w:pStyle w:val="Header"/>
      <w:tabs>
        <w:tab w:val="clear" w:pos="4320"/>
        <w:tab w:val="clear" w:pos="8640"/>
        <w:tab w:val="left" w:pos="7464"/>
      </w:tabs>
    </w:pPr>
    <w:r>
      <w:rPr>
        <w:noProof/>
        <w:lang w:eastAsia="en-AU"/>
      </w:rPr>
      <w:drawing>
        <wp:anchor distT="0" distB="0" distL="114300" distR="114300" simplePos="0" relativeHeight="251658240" behindDoc="1" locked="0" layoutInCell="1" allowOverlap="1" wp14:anchorId="26FA81A2" wp14:editId="34E18134">
          <wp:simplePos x="0" y="0"/>
          <wp:positionH relativeFrom="page">
            <wp:posOffset>5799455</wp:posOffset>
          </wp:positionH>
          <wp:positionV relativeFrom="page">
            <wp:posOffset>175260</wp:posOffset>
          </wp:positionV>
          <wp:extent cx="1483780" cy="632460"/>
          <wp:effectExtent l="0" t="0" r="254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rotWithShape="1">
                  <a:blip r:embed="rId1"/>
                  <a:srcRect l="64086"/>
                  <a:stretch/>
                </pic:blipFill>
                <pic:spPr bwMode="auto">
                  <a:xfrm>
                    <a:off x="0" y="0"/>
                    <a:ext cx="148378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AAA6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728B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9A5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CCFC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EEBC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4292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9CD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8" w15:restartNumberingAfterBreak="0">
    <w:nsid w:val="FFFFFF88"/>
    <w:multiLevelType w:val="singleLevel"/>
    <w:tmpl w:val="CF48B4F2"/>
    <w:lvl w:ilvl="0">
      <w:start w:val="1"/>
      <w:numFmt w:val="decimal"/>
      <w:lvlText w:val="%1."/>
      <w:lvlJc w:val="left"/>
      <w:pPr>
        <w:tabs>
          <w:tab w:val="num" w:pos="360"/>
        </w:tabs>
        <w:ind w:left="360" w:hanging="360"/>
      </w:pPr>
    </w:lvl>
  </w:abstractNum>
  <w:abstractNum w:abstractNumId="9"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F0A226F"/>
    <w:multiLevelType w:val="hybridMultilevel"/>
    <w:tmpl w:val="8188CB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800F80"/>
    <w:multiLevelType w:val="hybridMultilevel"/>
    <w:tmpl w:val="96F0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BD44ECD"/>
    <w:multiLevelType w:val="hybridMultilevel"/>
    <w:tmpl w:val="B35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3E1D7D"/>
    <w:multiLevelType w:val="hybridMultilevel"/>
    <w:tmpl w:val="E324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F7256D"/>
    <w:multiLevelType w:val="hybridMultilevel"/>
    <w:tmpl w:val="EAA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9E4F8C"/>
    <w:multiLevelType w:val="hybridMultilevel"/>
    <w:tmpl w:val="F0987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B23887"/>
    <w:multiLevelType w:val="hybridMultilevel"/>
    <w:tmpl w:val="2DE89E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7EB2890"/>
    <w:multiLevelType w:val="hybridMultilevel"/>
    <w:tmpl w:val="898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890EE3"/>
    <w:multiLevelType w:val="multilevel"/>
    <w:tmpl w:val="B29A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F5602C"/>
    <w:multiLevelType w:val="hybridMultilevel"/>
    <w:tmpl w:val="655E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1"/>
  </w:num>
  <w:num w:numId="3">
    <w:abstractNumId w:val="25"/>
  </w:num>
  <w:num w:numId="4">
    <w:abstractNumId w:val="7"/>
  </w:num>
  <w:num w:numId="5">
    <w:abstractNumId w:val="19"/>
  </w:num>
  <w:num w:numId="6">
    <w:abstractNumId w:val="32"/>
  </w:num>
  <w:num w:numId="7">
    <w:abstractNumId w:val="11"/>
  </w:num>
  <w:num w:numId="8">
    <w:abstractNumId w:val="36"/>
  </w:num>
  <w:num w:numId="9">
    <w:abstractNumId w:val="31"/>
  </w:num>
  <w:num w:numId="10">
    <w:abstractNumId w:val="13"/>
  </w:num>
  <w:num w:numId="11">
    <w:abstractNumId w:val="9"/>
  </w:num>
  <w:num w:numId="12">
    <w:abstractNumId w:val="28"/>
  </w:num>
  <w:num w:numId="13">
    <w:abstractNumId w:val="28"/>
    <w:lvlOverride w:ilvl="0">
      <w:startOverride w:val="1"/>
    </w:lvlOverride>
  </w:num>
  <w:num w:numId="14">
    <w:abstractNumId w:val="29"/>
  </w:num>
  <w:num w:numId="15">
    <w:abstractNumId w:val="40"/>
  </w:num>
  <w:num w:numId="16">
    <w:abstractNumId w:val="26"/>
  </w:num>
  <w:num w:numId="17">
    <w:abstractNumId w:val="16"/>
  </w:num>
  <w:num w:numId="18">
    <w:abstractNumId w:val="22"/>
  </w:num>
  <w:num w:numId="19">
    <w:abstractNumId w:val="43"/>
  </w:num>
  <w:num w:numId="20">
    <w:abstractNumId w:val="39"/>
  </w:num>
  <w:num w:numId="21">
    <w:abstractNumId w:val="17"/>
  </w:num>
  <w:num w:numId="22">
    <w:abstractNumId w:val="34"/>
  </w:num>
  <w:num w:numId="23">
    <w:abstractNumId w:val="15"/>
  </w:num>
  <w:num w:numId="24">
    <w:abstractNumId w:val="37"/>
  </w:num>
  <w:num w:numId="25">
    <w:abstractNumId w:val="10"/>
  </w:num>
  <w:num w:numId="26">
    <w:abstractNumId w:val="42"/>
  </w:num>
  <w:num w:numId="27">
    <w:abstractNumId w:val="41"/>
  </w:num>
  <w:num w:numId="28">
    <w:abstractNumId w:val="14"/>
  </w:num>
  <w:num w:numId="29">
    <w:abstractNumId w:val="30"/>
  </w:num>
  <w:num w:numId="30">
    <w:abstractNumId w:val="38"/>
  </w:num>
  <w:num w:numId="31">
    <w:abstractNumId w:val="27"/>
  </w:num>
  <w:num w:numId="32">
    <w:abstractNumId w:val="24"/>
  </w:num>
  <w:num w:numId="33">
    <w:abstractNumId w:val="20"/>
  </w:num>
  <w:num w:numId="34">
    <w:abstractNumId w:val="0"/>
  </w:num>
  <w:num w:numId="35">
    <w:abstractNumId w:val="1"/>
  </w:num>
  <w:num w:numId="36">
    <w:abstractNumId w:val="2"/>
  </w:num>
  <w:num w:numId="37">
    <w:abstractNumId w:val="3"/>
  </w:num>
  <w:num w:numId="38">
    <w:abstractNumId w:val="8"/>
  </w:num>
  <w:num w:numId="39">
    <w:abstractNumId w:val="4"/>
  </w:num>
  <w:num w:numId="40">
    <w:abstractNumId w:val="5"/>
  </w:num>
  <w:num w:numId="41">
    <w:abstractNumId w:val="6"/>
  </w:num>
  <w:num w:numId="42">
    <w:abstractNumId w:val="18"/>
  </w:num>
  <w:num w:numId="43">
    <w:abstractNumId w:val="33"/>
  </w:num>
  <w:num w:numId="44">
    <w:abstractNumId w:val="2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1A"/>
    <w:rsid w:val="00000D1D"/>
    <w:rsid w:val="00027D9C"/>
    <w:rsid w:val="000334F5"/>
    <w:rsid w:val="000336FF"/>
    <w:rsid w:val="00063C83"/>
    <w:rsid w:val="00072492"/>
    <w:rsid w:val="0007254C"/>
    <w:rsid w:val="0008684C"/>
    <w:rsid w:val="0009646C"/>
    <w:rsid w:val="000A6A4D"/>
    <w:rsid w:val="000C6285"/>
    <w:rsid w:val="000D69F4"/>
    <w:rsid w:val="00104941"/>
    <w:rsid w:val="00133605"/>
    <w:rsid w:val="001878C8"/>
    <w:rsid w:val="001973EB"/>
    <w:rsid w:val="001B2AD4"/>
    <w:rsid w:val="001D7150"/>
    <w:rsid w:val="001D7B4D"/>
    <w:rsid w:val="0023390A"/>
    <w:rsid w:val="002506DF"/>
    <w:rsid w:val="00257D24"/>
    <w:rsid w:val="00267444"/>
    <w:rsid w:val="00282B17"/>
    <w:rsid w:val="00297849"/>
    <w:rsid w:val="002A4050"/>
    <w:rsid w:val="002B1239"/>
    <w:rsid w:val="002B3B56"/>
    <w:rsid w:val="002D49B9"/>
    <w:rsid w:val="002E09D3"/>
    <w:rsid w:val="002E5BD0"/>
    <w:rsid w:val="003503A7"/>
    <w:rsid w:val="00374E0C"/>
    <w:rsid w:val="003B09EB"/>
    <w:rsid w:val="003C3A73"/>
    <w:rsid w:val="003C496C"/>
    <w:rsid w:val="003C790A"/>
    <w:rsid w:val="003D13FA"/>
    <w:rsid w:val="003D26E0"/>
    <w:rsid w:val="003D6C89"/>
    <w:rsid w:val="003F0E73"/>
    <w:rsid w:val="00431725"/>
    <w:rsid w:val="00445C9F"/>
    <w:rsid w:val="0047155F"/>
    <w:rsid w:val="00482735"/>
    <w:rsid w:val="00483D1A"/>
    <w:rsid w:val="0049101D"/>
    <w:rsid w:val="004C65C0"/>
    <w:rsid w:val="004D0BB0"/>
    <w:rsid w:val="004F1C13"/>
    <w:rsid w:val="00534EBD"/>
    <w:rsid w:val="005410E5"/>
    <w:rsid w:val="005525E8"/>
    <w:rsid w:val="0056272D"/>
    <w:rsid w:val="0056373F"/>
    <w:rsid w:val="00566C8B"/>
    <w:rsid w:val="00577BB0"/>
    <w:rsid w:val="005A6AF5"/>
    <w:rsid w:val="005C1C9D"/>
    <w:rsid w:val="005C210F"/>
    <w:rsid w:val="005C27E5"/>
    <w:rsid w:val="005F6B6F"/>
    <w:rsid w:val="00657969"/>
    <w:rsid w:val="006651A2"/>
    <w:rsid w:val="00694243"/>
    <w:rsid w:val="006A4184"/>
    <w:rsid w:val="006C4F96"/>
    <w:rsid w:val="006D322C"/>
    <w:rsid w:val="006D629E"/>
    <w:rsid w:val="006E3FE5"/>
    <w:rsid w:val="00701A40"/>
    <w:rsid w:val="00732A63"/>
    <w:rsid w:val="0074605C"/>
    <w:rsid w:val="0076018D"/>
    <w:rsid w:val="0077129A"/>
    <w:rsid w:val="00786260"/>
    <w:rsid w:val="007E6EF7"/>
    <w:rsid w:val="0080204B"/>
    <w:rsid w:val="008022E5"/>
    <w:rsid w:val="008127C0"/>
    <w:rsid w:val="008304A3"/>
    <w:rsid w:val="00877D6C"/>
    <w:rsid w:val="00882F9A"/>
    <w:rsid w:val="00892E44"/>
    <w:rsid w:val="008947A0"/>
    <w:rsid w:val="008E4FA6"/>
    <w:rsid w:val="00916237"/>
    <w:rsid w:val="00926320"/>
    <w:rsid w:val="00965068"/>
    <w:rsid w:val="0099499B"/>
    <w:rsid w:val="009B5ADB"/>
    <w:rsid w:val="009D3771"/>
    <w:rsid w:val="009D6CDD"/>
    <w:rsid w:val="009F1D5F"/>
    <w:rsid w:val="00A02371"/>
    <w:rsid w:val="00A23A76"/>
    <w:rsid w:val="00A64744"/>
    <w:rsid w:val="00A73C0D"/>
    <w:rsid w:val="00AC057E"/>
    <w:rsid w:val="00AD2896"/>
    <w:rsid w:val="00AF1DF6"/>
    <w:rsid w:val="00AF3AA1"/>
    <w:rsid w:val="00AF79ED"/>
    <w:rsid w:val="00B53DC7"/>
    <w:rsid w:val="00B659C0"/>
    <w:rsid w:val="00B923B6"/>
    <w:rsid w:val="00BA39DF"/>
    <w:rsid w:val="00BB193C"/>
    <w:rsid w:val="00C033FC"/>
    <w:rsid w:val="00C16002"/>
    <w:rsid w:val="00C17D98"/>
    <w:rsid w:val="00C360BA"/>
    <w:rsid w:val="00C47911"/>
    <w:rsid w:val="00C6250C"/>
    <w:rsid w:val="00C625F4"/>
    <w:rsid w:val="00C64068"/>
    <w:rsid w:val="00C7289C"/>
    <w:rsid w:val="00C7628A"/>
    <w:rsid w:val="00C77B50"/>
    <w:rsid w:val="00C82E3F"/>
    <w:rsid w:val="00CA071B"/>
    <w:rsid w:val="00CB4B0B"/>
    <w:rsid w:val="00CC6244"/>
    <w:rsid w:val="00CF0251"/>
    <w:rsid w:val="00CF1FE3"/>
    <w:rsid w:val="00D054DF"/>
    <w:rsid w:val="00D34BFA"/>
    <w:rsid w:val="00D4125C"/>
    <w:rsid w:val="00D67E82"/>
    <w:rsid w:val="00D9087F"/>
    <w:rsid w:val="00DA451A"/>
    <w:rsid w:val="00DC5E53"/>
    <w:rsid w:val="00DE148B"/>
    <w:rsid w:val="00E05346"/>
    <w:rsid w:val="00E2490F"/>
    <w:rsid w:val="00E307B3"/>
    <w:rsid w:val="00E558C5"/>
    <w:rsid w:val="00E6330B"/>
    <w:rsid w:val="00E65EE5"/>
    <w:rsid w:val="00E8495F"/>
    <w:rsid w:val="00ED64D8"/>
    <w:rsid w:val="00ED726F"/>
    <w:rsid w:val="00EE1FB7"/>
    <w:rsid w:val="00EF03EB"/>
    <w:rsid w:val="00EF3390"/>
    <w:rsid w:val="00F15CB5"/>
    <w:rsid w:val="00F30998"/>
    <w:rsid w:val="00F35AF1"/>
    <w:rsid w:val="00F570FA"/>
    <w:rsid w:val="00F77244"/>
    <w:rsid w:val="00F82EDF"/>
    <w:rsid w:val="00F848E2"/>
    <w:rsid w:val="00FA724D"/>
    <w:rsid w:val="00FE327C"/>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20DAEB8"/>
  <w15:docId w15:val="{A36C862E-A9C1-C640-9A1E-FF28507F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8B"/>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21"/>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D7150"/>
    <w:rPr>
      <w:rFonts w:eastAsia="Calibri"/>
      <w:color w:val="0071A2"/>
      <w:spacing w:val="0"/>
      <w:u w:val="single"/>
      <w:bdr w:val="none" w:sz="0" w:space="0" w:color="auto"/>
      <w:lang w:eastAsia="en-US"/>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character" w:styleId="Emphasis">
    <w:name w:val="Emphasis"/>
    <w:basedOn w:val="DefaultParagraphFont"/>
    <w:uiPriority w:val="20"/>
    <w:qFormat/>
    <w:rsid w:val="001D7150"/>
    <w:rPr>
      <w:i/>
      <w:iCs/>
    </w:rPr>
  </w:style>
  <w:style w:type="character" w:styleId="SubtleEmphasis">
    <w:name w:val="Subtle Emphasis"/>
    <w:basedOn w:val="DefaultParagraphFont"/>
    <w:uiPriority w:val="19"/>
    <w:qFormat/>
    <w:rsid w:val="001D7150"/>
    <w:rPr>
      <w:i/>
      <w:iCs/>
      <w:color w:val="404040" w:themeColor="text1" w:themeTint="BF"/>
    </w:rPr>
  </w:style>
  <w:style w:type="paragraph" w:styleId="EndnoteText">
    <w:name w:val="endnote text"/>
    <w:basedOn w:val="Normal"/>
    <w:link w:val="EndnoteTextChar"/>
    <w:uiPriority w:val="99"/>
    <w:unhideWhenUsed/>
    <w:rsid w:val="002E5BD0"/>
    <w:pPr>
      <w:spacing w:after="120"/>
      <w:ind w:left="284" w:hanging="284"/>
    </w:pPr>
    <w:rPr>
      <w:rFonts w:asciiTheme="minorBidi" w:hAnsiTheme="minorBidi"/>
      <w:sz w:val="18"/>
      <w:szCs w:val="18"/>
    </w:rPr>
  </w:style>
  <w:style w:type="character" w:customStyle="1" w:styleId="EndnoteTextChar">
    <w:name w:val="Endnote Text Char"/>
    <w:basedOn w:val="DefaultParagraphFont"/>
    <w:link w:val="EndnoteText"/>
    <w:uiPriority w:val="99"/>
    <w:rsid w:val="002E5BD0"/>
    <w:rPr>
      <w:rFonts w:asciiTheme="minorBidi" w:hAnsiTheme="minorBidi"/>
      <w:sz w:val="18"/>
      <w:szCs w:val="18"/>
      <w:lang w:val="en-AU"/>
    </w:rPr>
  </w:style>
  <w:style w:type="character" w:styleId="EndnoteReference">
    <w:name w:val="endnote reference"/>
    <w:basedOn w:val="DefaultParagraphFont"/>
    <w:uiPriority w:val="99"/>
    <w:semiHidden/>
    <w:unhideWhenUsed/>
    <w:rsid w:val="002E5BD0"/>
    <w:rPr>
      <w:vertAlign w:val="superscript"/>
    </w:rPr>
  </w:style>
  <w:style w:type="character" w:styleId="FollowedHyperlink">
    <w:name w:val="FollowedHyperlink"/>
    <w:basedOn w:val="DefaultParagraphFont"/>
    <w:uiPriority w:val="99"/>
    <w:semiHidden/>
    <w:unhideWhenUsed/>
    <w:rsid w:val="002E5BD0"/>
    <w:rPr>
      <w:color w:val="800080" w:themeColor="followedHyperlink"/>
      <w:u w:val="single"/>
    </w:rPr>
  </w:style>
  <w:style w:type="paragraph" w:styleId="NormalWeb">
    <w:name w:val="Normal (Web)"/>
    <w:basedOn w:val="Normal"/>
    <w:uiPriority w:val="99"/>
    <w:unhideWhenUsed/>
    <w:rsid w:val="00C7628A"/>
    <w:pPr>
      <w:spacing w:before="100" w:beforeAutospacing="1" w:after="100" w:afterAutospacing="1"/>
    </w:pPr>
    <w:rPr>
      <w:rFonts w:ascii="Times New Roman" w:eastAsia="Times New Roman" w:hAnsi="Times New Roman" w:cs="Times New Roman"/>
      <w:lang w:val="en-US" w:eastAsia="en-US"/>
    </w:rPr>
  </w:style>
  <w:style w:type="character" w:styleId="CommentReference">
    <w:name w:val="annotation reference"/>
    <w:basedOn w:val="DefaultParagraphFont"/>
    <w:uiPriority w:val="99"/>
    <w:semiHidden/>
    <w:unhideWhenUsed/>
    <w:rsid w:val="0080204B"/>
    <w:rPr>
      <w:sz w:val="16"/>
      <w:szCs w:val="16"/>
    </w:rPr>
  </w:style>
  <w:style w:type="paragraph" w:styleId="CommentText">
    <w:name w:val="annotation text"/>
    <w:basedOn w:val="Normal"/>
    <w:link w:val="CommentTextChar"/>
    <w:uiPriority w:val="99"/>
    <w:unhideWhenUsed/>
    <w:rsid w:val="0080204B"/>
    <w:rPr>
      <w:sz w:val="20"/>
      <w:szCs w:val="20"/>
    </w:rPr>
  </w:style>
  <w:style w:type="character" w:customStyle="1" w:styleId="CommentTextChar">
    <w:name w:val="Comment Text Char"/>
    <w:basedOn w:val="DefaultParagraphFont"/>
    <w:link w:val="CommentText"/>
    <w:uiPriority w:val="99"/>
    <w:rsid w:val="0080204B"/>
    <w:rPr>
      <w:lang w:val="en-AU"/>
    </w:rPr>
  </w:style>
  <w:style w:type="paragraph" w:styleId="CommentSubject">
    <w:name w:val="annotation subject"/>
    <w:basedOn w:val="CommentText"/>
    <w:next w:val="CommentText"/>
    <w:link w:val="CommentSubjectChar"/>
    <w:uiPriority w:val="99"/>
    <w:semiHidden/>
    <w:unhideWhenUsed/>
    <w:rsid w:val="0080204B"/>
    <w:rPr>
      <w:b/>
      <w:bCs/>
    </w:rPr>
  </w:style>
  <w:style w:type="character" w:customStyle="1" w:styleId="CommentSubjectChar">
    <w:name w:val="Comment Subject Char"/>
    <w:basedOn w:val="CommentTextChar"/>
    <w:link w:val="CommentSubject"/>
    <w:uiPriority w:val="99"/>
    <w:semiHidden/>
    <w:rsid w:val="0080204B"/>
    <w:rPr>
      <w:b/>
      <w:bCs/>
      <w:lang w:val="en-AU"/>
    </w:rPr>
  </w:style>
  <w:style w:type="paragraph" w:styleId="FootnoteText">
    <w:name w:val="footnote text"/>
    <w:basedOn w:val="Normal"/>
    <w:link w:val="FootnoteTextChar"/>
    <w:uiPriority w:val="99"/>
    <w:semiHidden/>
    <w:unhideWhenUsed/>
    <w:rsid w:val="005410E5"/>
    <w:rPr>
      <w:sz w:val="20"/>
      <w:szCs w:val="20"/>
    </w:rPr>
  </w:style>
  <w:style w:type="character" w:customStyle="1" w:styleId="FootnoteTextChar">
    <w:name w:val="Footnote Text Char"/>
    <w:basedOn w:val="DefaultParagraphFont"/>
    <w:link w:val="FootnoteText"/>
    <w:uiPriority w:val="99"/>
    <w:semiHidden/>
    <w:rsid w:val="005410E5"/>
    <w:rPr>
      <w:lang w:val="en-AU"/>
    </w:rPr>
  </w:style>
  <w:style w:type="character" w:styleId="FootnoteReference">
    <w:name w:val="footnote reference"/>
    <w:basedOn w:val="DefaultParagraphFont"/>
    <w:uiPriority w:val="99"/>
    <w:semiHidden/>
    <w:unhideWhenUsed/>
    <w:rsid w:val="005410E5"/>
    <w:rPr>
      <w:vertAlign w:val="superscript"/>
    </w:rPr>
  </w:style>
  <w:style w:type="character" w:customStyle="1" w:styleId="UnresolvedMention1">
    <w:name w:val="Unresolved Mention1"/>
    <w:basedOn w:val="DefaultParagraphFont"/>
    <w:uiPriority w:val="99"/>
    <w:semiHidden/>
    <w:unhideWhenUsed/>
    <w:rsid w:val="00541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72994">
      <w:bodyDiv w:val="1"/>
      <w:marLeft w:val="0"/>
      <w:marRight w:val="0"/>
      <w:marTop w:val="0"/>
      <w:marBottom w:val="0"/>
      <w:divBdr>
        <w:top w:val="none" w:sz="0" w:space="0" w:color="auto"/>
        <w:left w:val="none" w:sz="0" w:space="0" w:color="auto"/>
        <w:bottom w:val="none" w:sz="0" w:space="0" w:color="auto"/>
        <w:right w:val="none" w:sz="0" w:space="0" w:color="auto"/>
      </w:divBdr>
    </w:div>
    <w:div w:id="931669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review-implementation-activit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0752-301C-46F4-AD66-19D5FCA6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Keel</dc:creator>
  <cp:keywords/>
  <dc:description/>
  <cp:lastModifiedBy>Monique Keel</cp:lastModifiedBy>
  <cp:revision>2</cp:revision>
  <cp:lastPrinted>2016-06-07T04:35:00Z</cp:lastPrinted>
  <dcterms:created xsi:type="dcterms:W3CDTF">2020-08-26T05:48:00Z</dcterms:created>
  <dcterms:modified xsi:type="dcterms:W3CDTF">2020-08-26T05:48:00Z</dcterms:modified>
</cp:coreProperties>
</file>